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DE30A6">
        <w:trPr>
          <w:trHeight w:hRule="exact" w:val="1528"/>
        </w:trPr>
        <w:tc>
          <w:tcPr>
            <w:tcW w:w="143" w:type="dxa"/>
          </w:tcPr>
          <w:p w:rsidR="00DE30A6" w:rsidRDefault="00DE30A6"/>
        </w:tc>
        <w:tc>
          <w:tcPr>
            <w:tcW w:w="285" w:type="dxa"/>
          </w:tcPr>
          <w:p w:rsidR="00DE30A6" w:rsidRDefault="00DE30A6"/>
        </w:tc>
        <w:tc>
          <w:tcPr>
            <w:tcW w:w="710" w:type="dxa"/>
          </w:tcPr>
          <w:p w:rsidR="00DE30A6" w:rsidRDefault="00DE30A6"/>
        </w:tc>
        <w:tc>
          <w:tcPr>
            <w:tcW w:w="1419" w:type="dxa"/>
          </w:tcPr>
          <w:p w:rsidR="00DE30A6" w:rsidRDefault="00DE30A6"/>
        </w:tc>
        <w:tc>
          <w:tcPr>
            <w:tcW w:w="1419" w:type="dxa"/>
          </w:tcPr>
          <w:p w:rsidR="00DE30A6" w:rsidRDefault="00DE30A6"/>
        </w:tc>
        <w:tc>
          <w:tcPr>
            <w:tcW w:w="710" w:type="dxa"/>
          </w:tcPr>
          <w:p w:rsidR="00DE30A6" w:rsidRDefault="00DE30A6"/>
        </w:tc>
        <w:tc>
          <w:tcPr>
            <w:tcW w:w="5543" w:type="dxa"/>
            <w:gridSpan w:val="4"/>
            <w:shd w:val="clear" w:color="000000" w:fill="FFFFFF"/>
            <w:tcMar>
              <w:left w:w="34" w:type="dxa"/>
              <w:right w:w="34" w:type="dxa"/>
            </w:tcMar>
          </w:tcPr>
          <w:p w:rsidR="00DE30A6" w:rsidRDefault="0033494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rsidR="00DE30A6">
        <w:trPr>
          <w:trHeight w:hRule="exact" w:val="138"/>
        </w:trPr>
        <w:tc>
          <w:tcPr>
            <w:tcW w:w="143" w:type="dxa"/>
          </w:tcPr>
          <w:p w:rsidR="00DE30A6" w:rsidRDefault="00DE30A6"/>
        </w:tc>
        <w:tc>
          <w:tcPr>
            <w:tcW w:w="285" w:type="dxa"/>
          </w:tcPr>
          <w:p w:rsidR="00DE30A6" w:rsidRDefault="00DE30A6"/>
        </w:tc>
        <w:tc>
          <w:tcPr>
            <w:tcW w:w="710" w:type="dxa"/>
          </w:tcPr>
          <w:p w:rsidR="00DE30A6" w:rsidRDefault="00DE30A6"/>
        </w:tc>
        <w:tc>
          <w:tcPr>
            <w:tcW w:w="1419" w:type="dxa"/>
          </w:tcPr>
          <w:p w:rsidR="00DE30A6" w:rsidRDefault="00DE30A6"/>
        </w:tc>
        <w:tc>
          <w:tcPr>
            <w:tcW w:w="1419" w:type="dxa"/>
          </w:tcPr>
          <w:p w:rsidR="00DE30A6" w:rsidRDefault="00DE30A6"/>
        </w:tc>
        <w:tc>
          <w:tcPr>
            <w:tcW w:w="710" w:type="dxa"/>
          </w:tcPr>
          <w:p w:rsidR="00DE30A6" w:rsidRDefault="00DE30A6"/>
        </w:tc>
        <w:tc>
          <w:tcPr>
            <w:tcW w:w="426" w:type="dxa"/>
          </w:tcPr>
          <w:p w:rsidR="00DE30A6" w:rsidRDefault="00DE30A6"/>
        </w:tc>
        <w:tc>
          <w:tcPr>
            <w:tcW w:w="1277" w:type="dxa"/>
          </w:tcPr>
          <w:p w:rsidR="00DE30A6" w:rsidRDefault="00DE30A6"/>
        </w:tc>
        <w:tc>
          <w:tcPr>
            <w:tcW w:w="993" w:type="dxa"/>
          </w:tcPr>
          <w:p w:rsidR="00DE30A6" w:rsidRDefault="00DE30A6"/>
        </w:tc>
        <w:tc>
          <w:tcPr>
            <w:tcW w:w="2836" w:type="dxa"/>
          </w:tcPr>
          <w:p w:rsidR="00DE30A6" w:rsidRDefault="00DE30A6"/>
        </w:tc>
      </w:tr>
      <w:tr w:rsidR="00DE30A6">
        <w:trPr>
          <w:trHeight w:hRule="exact" w:val="585"/>
        </w:trPr>
        <w:tc>
          <w:tcPr>
            <w:tcW w:w="10221" w:type="dxa"/>
            <w:gridSpan w:val="10"/>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 xml:space="preserve">Частное </w:t>
            </w:r>
            <w:r>
              <w:rPr>
                <w:rFonts w:ascii="Times New Roman" w:hAnsi="Times New Roman" w:cs="Times New Roman"/>
                <w:color w:val="000000"/>
                <w:sz w:val="24"/>
                <w:szCs w:val="24"/>
              </w:rPr>
              <w:t>учреждение образовательная организация высшего образования</w:t>
            </w:r>
          </w:p>
          <w:p w:rsidR="00DE30A6" w:rsidRDefault="0033494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E30A6">
        <w:trPr>
          <w:trHeight w:hRule="exact" w:val="314"/>
        </w:trPr>
        <w:tc>
          <w:tcPr>
            <w:tcW w:w="10221" w:type="dxa"/>
            <w:gridSpan w:val="10"/>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E30A6">
        <w:trPr>
          <w:trHeight w:hRule="exact" w:val="211"/>
        </w:trPr>
        <w:tc>
          <w:tcPr>
            <w:tcW w:w="143" w:type="dxa"/>
          </w:tcPr>
          <w:p w:rsidR="00DE30A6" w:rsidRDefault="00DE30A6"/>
        </w:tc>
        <w:tc>
          <w:tcPr>
            <w:tcW w:w="285" w:type="dxa"/>
          </w:tcPr>
          <w:p w:rsidR="00DE30A6" w:rsidRDefault="00DE30A6"/>
        </w:tc>
        <w:tc>
          <w:tcPr>
            <w:tcW w:w="710" w:type="dxa"/>
          </w:tcPr>
          <w:p w:rsidR="00DE30A6" w:rsidRDefault="00DE30A6"/>
        </w:tc>
        <w:tc>
          <w:tcPr>
            <w:tcW w:w="1419" w:type="dxa"/>
          </w:tcPr>
          <w:p w:rsidR="00DE30A6" w:rsidRDefault="00DE30A6"/>
        </w:tc>
        <w:tc>
          <w:tcPr>
            <w:tcW w:w="1419" w:type="dxa"/>
          </w:tcPr>
          <w:p w:rsidR="00DE30A6" w:rsidRDefault="00DE30A6"/>
        </w:tc>
        <w:tc>
          <w:tcPr>
            <w:tcW w:w="710" w:type="dxa"/>
          </w:tcPr>
          <w:p w:rsidR="00DE30A6" w:rsidRDefault="00DE30A6"/>
        </w:tc>
        <w:tc>
          <w:tcPr>
            <w:tcW w:w="426" w:type="dxa"/>
          </w:tcPr>
          <w:p w:rsidR="00DE30A6" w:rsidRDefault="00DE30A6"/>
        </w:tc>
        <w:tc>
          <w:tcPr>
            <w:tcW w:w="1277" w:type="dxa"/>
          </w:tcPr>
          <w:p w:rsidR="00DE30A6" w:rsidRDefault="00DE30A6"/>
        </w:tc>
        <w:tc>
          <w:tcPr>
            <w:tcW w:w="993" w:type="dxa"/>
          </w:tcPr>
          <w:p w:rsidR="00DE30A6" w:rsidRDefault="00DE30A6"/>
        </w:tc>
        <w:tc>
          <w:tcPr>
            <w:tcW w:w="2836" w:type="dxa"/>
          </w:tcPr>
          <w:p w:rsidR="00DE30A6" w:rsidRDefault="00DE30A6"/>
        </w:tc>
      </w:tr>
      <w:tr w:rsidR="00DE30A6">
        <w:trPr>
          <w:trHeight w:hRule="exact" w:val="277"/>
        </w:trPr>
        <w:tc>
          <w:tcPr>
            <w:tcW w:w="143" w:type="dxa"/>
          </w:tcPr>
          <w:p w:rsidR="00DE30A6" w:rsidRDefault="00DE30A6"/>
        </w:tc>
        <w:tc>
          <w:tcPr>
            <w:tcW w:w="285" w:type="dxa"/>
          </w:tcPr>
          <w:p w:rsidR="00DE30A6" w:rsidRDefault="00DE30A6"/>
        </w:tc>
        <w:tc>
          <w:tcPr>
            <w:tcW w:w="710" w:type="dxa"/>
          </w:tcPr>
          <w:p w:rsidR="00DE30A6" w:rsidRDefault="00DE30A6"/>
        </w:tc>
        <w:tc>
          <w:tcPr>
            <w:tcW w:w="1419" w:type="dxa"/>
          </w:tcPr>
          <w:p w:rsidR="00DE30A6" w:rsidRDefault="00DE30A6"/>
        </w:tc>
        <w:tc>
          <w:tcPr>
            <w:tcW w:w="1419" w:type="dxa"/>
          </w:tcPr>
          <w:p w:rsidR="00DE30A6" w:rsidRDefault="00DE30A6"/>
        </w:tc>
        <w:tc>
          <w:tcPr>
            <w:tcW w:w="710" w:type="dxa"/>
          </w:tcPr>
          <w:p w:rsidR="00DE30A6" w:rsidRDefault="00DE30A6"/>
        </w:tc>
        <w:tc>
          <w:tcPr>
            <w:tcW w:w="426" w:type="dxa"/>
          </w:tcPr>
          <w:p w:rsidR="00DE30A6" w:rsidRDefault="00DE30A6"/>
        </w:tc>
        <w:tc>
          <w:tcPr>
            <w:tcW w:w="1277" w:type="dxa"/>
          </w:tcPr>
          <w:p w:rsidR="00DE30A6" w:rsidRDefault="00DE30A6"/>
        </w:tc>
        <w:tc>
          <w:tcPr>
            <w:tcW w:w="3842" w:type="dxa"/>
            <w:gridSpan w:val="2"/>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УТВЕРЖДАЮ</w:t>
            </w:r>
          </w:p>
        </w:tc>
      </w:tr>
      <w:tr w:rsidR="00DE30A6">
        <w:trPr>
          <w:trHeight w:hRule="exact" w:val="972"/>
        </w:trPr>
        <w:tc>
          <w:tcPr>
            <w:tcW w:w="143" w:type="dxa"/>
          </w:tcPr>
          <w:p w:rsidR="00DE30A6" w:rsidRDefault="00DE30A6"/>
        </w:tc>
        <w:tc>
          <w:tcPr>
            <w:tcW w:w="285" w:type="dxa"/>
          </w:tcPr>
          <w:p w:rsidR="00DE30A6" w:rsidRDefault="00DE30A6"/>
        </w:tc>
        <w:tc>
          <w:tcPr>
            <w:tcW w:w="710" w:type="dxa"/>
          </w:tcPr>
          <w:p w:rsidR="00DE30A6" w:rsidRDefault="00DE30A6"/>
        </w:tc>
        <w:tc>
          <w:tcPr>
            <w:tcW w:w="1419" w:type="dxa"/>
          </w:tcPr>
          <w:p w:rsidR="00DE30A6" w:rsidRDefault="00DE30A6"/>
        </w:tc>
        <w:tc>
          <w:tcPr>
            <w:tcW w:w="1419" w:type="dxa"/>
          </w:tcPr>
          <w:p w:rsidR="00DE30A6" w:rsidRDefault="00DE30A6"/>
        </w:tc>
        <w:tc>
          <w:tcPr>
            <w:tcW w:w="710" w:type="dxa"/>
          </w:tcPr>
          <w:p w:rsidR="00DE30A6" w:rsidRDefault="00DE30A6"/>
        </w:tc>
        <w:tc>
          <w:tcPr>
            <w:tcW w:w="426" w:type="dxa"/>
          </w:tcPr>
          <w:p w:rsidR="00DE30A6" w:rsidRDefault="00DE30A6"/>
        </w:tc>
        <w:tc>
          <w:tcPr>
            <w:tcW w:w="1277" w:type="dxa"/>
          </w:tcPr>
          <w:p w:rsidR="00DE30A6" w:rsidRDefault="00DE30A6"/>
        </w:tc>
        <w:tc>
          <w:tcPr>
            <w:tcW w:w="3842" w:type="dxa"/>
            <w:gridSpan w:val="2"/>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E30A6" w:rsidRDefault="00DE30A6">
            <w:pPr>
              <w:spacing w:after="0" w:line="240" w:lineRule="auto"/>
              <w:jc w:val="center"/>
              <w:rPr>
                <w:sz w:val="24"/>
                <w:szCs w:val="24"/>
              </w:rPr>
            </w:pPr>
          </w:p>
          <w:p w:rsidR="00DE30A6" w:rsidRDefault="0033494D">
            <w:pPr>
              <w:spacing w:after="0" w:line="240" w:lineRule="auto"/>
              <w:jc w:val="center"/>
              <w:rPr>
                <w:sz w:val="24"/>
                <w:szCs w:val="24"/>
              </w:rPr>
            </w:pPr>
            <w:r>
              <w:rPr>
                <w:rFonts w:ascii="Times New Roman" w:hAnsi="Times New Roman" w:cs="Times New Roman"/>
                <w:color w:val="000000"/>
                <w:sz w:val="24"/>
                <w:szCs w:val="24"/>
              </w:rPr>
              <w:t xml:space="preserve">______________А.Э. </w:t>
            </w:r>
            <w:r>
              <w:rPr>
                <w:rFonts w:ascii="Times New Roman" w:hAnsi="Times New Roman" w:cs="Times New Roman"/>
                <w:color w:val="000000"/>
                <w:sz w:val="24"/>
                <w:szCs w:val="24"/>
              </w:rPr>
              <w:t>Еремеев</w:t>
            </w:r>
          </w:p>
        </w:tc>
      </w:tr>
      <w:tr w:rsidR="00DE30A6">
        <w:trPr>
          <w:trHeight w:hRule="exact" w:val="277"/>
        </w:trPr>
        <w:tc>
          <w:tcPr>
            <w:tcW w:w="143" w:type="dxa"/>
          </w:tcPr>
          <w:p w:rsidR="00DE30A6" w:rsidRDefault="00DE30A6"/>
        </w:tc>
        <w:tc>
          <w:tcPr>
            <w:tcW w:w="285" w:type="dxa"/>
          </w:tcPr>
          <w:p w:rsidR="00DE30A6" w:rsidRDefault="00DE30A6"/>
        </w:tc>
        <w:tc>
          <w:tcPr>
            <w:tcW w:w="710" w:type="dxa"/>
          </w:tcPr>
          <w:p w:rsidR="00DE30A6" w:rsidRDefault="00DE30A6"/>
        </w:tc>
        <w:tc>
          <w:tcPr>
            <w:tcW w:w="1419" w:type="dxa"/>
          </w:tcPr>
          <w:p w:rsidR="00DE30A6" w:rsidRDefault="00DE30A6"/>
        </w:tc>
        <w:tc>
          <w:tcPr>
            <w:tcW w:w="1419" w:type="dxa"/>
          </w:tcPr>
          <w:p w:rsidR="00DE30A6" w:rsidRDefault="00DE30A6"/>
        </w:tc>
        <w:tc>
          <w:tcPr>
            <w:tcW w:w="710" w:type="dxa"/>
          </w:tcPr>
          <w:p w:rsidR="00DE30A6" w:rsidRDefault="00DE30A6"/>
        </w:tc>
        <w:tc>
          <w:tcPr>
            <w:tcW w:w="426" w:type="dxa"/>
          </w:tcPr>
          <w:p w:rsidR="00DE30A6" w:rsidRDefault="00DE30A6"/>
        </w:tc>
        <w:tc>
          <w:tcPr>
            <w:tcW w:w="1277" w:type="dxa"/>
          </w:tcPr>
          <w:p w:rsidR="00DE30A6" w:rsidRDefault="00DE30A6"/>
        </w:tc>
        <w:tc>
          <w:tcPr>
            <w:tcW w:w="3842" w:type="dxa"/>
            <w:gridSpan w:val="2"/>
            <w:shd w:val="clear" w:color="000000" w:fill="FFFFFF"/>
            <w:tcMar>
              <w:left w:w="34" w:type="dxa"/>
              <w:right w:w="34" w:type="dxa"/>
            </w:tcMar>
          </w:tcPr>
          <w:p w:rsidR="00DE30A6" w:rsidRDefault="0033494D">
            <w:pPr>
              <w:spacing w:after="0" w:line="240" w:lineRule="auto"/>
              <w:jc w:val="right"/>
              <w:rPr>
                <w:sz w:val="24"/>
                <w:szCs w:val="24"/>
              </w:rPr>
            </w:pPr>
            <w:r>
              <w:rPr>
                <w:rFonts w:ascii="Times New Roman" w:hAnsi="Times New Roman" w:cs="Times New Roman"/>
                <w:color w:val="000000"/>
                <w:sz w:val="24"/>
                <w:szCs w:val="24"/>
              </w:rPr>
              <w:t>25.03.2024 г.</w:t>
            </w:r>
          </w:p>
        </w:tc>
      </w:tr>
      <w:tr w:rsidR="00DE30A6">
        <w:trPr>
          <w:trHeight w:hRule="exact" w:val="277"/>
        </w:trPr>
        <w:tc>
          <w:tcPr>
            <w:tcW w:w="143" w:type="dxa"/>
          </w:tcPr>
          <w:p w:rsidR="00DE30A6" w:rsidRDefault="00DE30A6"/>
        </w:tc>
        <w:tc>
          <w:tcPr>
            <w:tcW w:w="285" w:type="dxa"/>
          </w:tcPr>
          <w:p w:rsidR="00DE30A6" w:rsidRDefault="00DE30A6"/>
        </w:tc>
        <w:tc>
          <w:tcPr>
            <w:tcW w:w="710" w:type="dxa"/>
          </w:tcPr>
          <w:p w:rsidR="00DE30A6" w:rsidRDefault="00DE30A6"/>
        </w:tc>
        <w:tc>
          <w:tcPr>
            <w:tcW w:w="1419" w:type="dxa"/>
          </w:tcPr>
          <w:p w:rsidR="00DE30A6" w:rsidRDefault="00DE30A6"/>
        </w:tc>
        <w:tc>
          <w:tcPr>
            <w:tcW w:w="1419" w:type="dxa"/>
          </w:tcPr>
          <w:p w:rsidR="00DE30A6" w:rsidRDefault="00DE30A6"/>
        </w:tc>
        <w:tc>
          <w:tcPr>
            <w:tcW w:w="710" w:type="dxa"/>
          </w:tcPr>
          <w:p w:rsidR="00DE30A6" w:rsidRDefault="00DE30A6"/>
        </w:tc>
        <w:tc>
          <w:tcPr>
            <w:tcW w:w="426" w:type="dxa"/>
          </w:tcPr>
          <w:p w:rsidR="00DE30A6" w:rsidRDefault="00DE30A6"/>
        </w:tc>
        <w:tc>
          <w:tcPr>
            <w:tcW w:w="1277" w:type="dxa"/>
          </w:tcPr>
          <w:p w:rsidR="00DE30A6" w:rsidRDefault="00DE30A6"/>
        </w:tc>
        <w:tc>
          <w:tcPr>
            <w:tcW w:w="993" w:type="dxa"/>
          </w:tcPr>
          <w:p w:rsidR="00DE30A6" w:rsidRDefault="00DE30A6"/>
        </w:tc>
        <w:tc>
          <w:tcPr>
            <w:tcW w:w="2836" w:type="dxa"/>
          </w:tcPr>
          <w:p w:rsidR="00DE30A6" w:rsidRDefault="00DE30A6"/>
        </w:tc>
      </w:tr>
      <w:tr w:rsidR="00DE30A6">
        <w:trPr>
          <w:trHeight w:hRule="exact" w:val="416"/>
        </w:trPr>
        <w:tc>
          <w:tcPr>
            <w:tcW w:w="10221" w:type="dxa"/>
            <w:gridSpan w:val="10"/>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E30A6">
        <w:trPr>
          <w:trHeight w:hRule="exact" w:val="1135"/>
        </w:trPr>
        <w:tc>
          <w:tcPr>
            <w:tcW w:w="143" w:type="dxa"/>
          </w:tcPr>
          <w:p w:rsidR="00DE30A6" w:rsidRDefault="00DE30A6"/>
        </w:tc>
        <w:tc>
          <w:tcPr>
            <w:tcW w:w="285" w:type="dxa"/>
          </w:tcPr>
          <w:p w:rsidR="00DE30A6" w:rsidRDefault="00DE30A6"/>
        </w:tc>
        <w:tc>
          <w:tcPr>
            <w:tcW w:w="710" w:type="dxa"/>
          </w:tcPr>
          <w:p w:rsidR="00DE30A6" w:rsidRDefault="00DE30A6"/>
        </w:tc>
        <w:tc>
          <w:tcPr>
            <w:tcW w:w="1419" w:type="dxa"/>
          </w:tcPr>
          <w:p w:rsidR="00DE30A6" w:rsidRDefault="00DE30A6"/>
        </w:tc>
        <w:tc>
          <w:tcPr>
            <w:tcW w:w="4834" w:type="dxa"/>
            <w:gridSpan w:val="5"/>
            <w:shd w:val="clear" w:color="000000" w:fill="FFFFFF"/>
            <w:tcMar>
              <w:left w:w="34" w:type="dxa"/>
              <w:right w:w="34" w:type="dxa"/>
            </w:tcMar>
          </w:tcPr>
          <w:p w:rsidR="00DE30A6" w:rsidRDefault="0033494D">
            <w:pPr>
              <w:spacing w:after="0" w:line="240" w:lineRule="auto"/>
              <w:jc w:val="center"/>
              <w:rPr>
                <w:sz w:val="32"/>
                <w:szCs w:val="32"/>
              </w:rPr>
            </w:pPr>
            <w:r>
              <w:rPr>
                <w:rFonts w:ascii="Times New Roman" w:hAnsi="Times New Roman" w:cs="Times New Roman"/>
                <w:color w:val="000000"/>
                <w:sz w:val="32"/>
                <w:szCs w:val="32"/>
              </w:rPr>
              <w:t>Основы российской государственности</w:t>
            </w:r>
          </w:p>
          <w:p w:rsidR="00DE30A6" w:rsidRDefault="0033494D">
            <w:pPr>
              <w:spacing w:after="0" w:line="240" w:lineRule="auto"/>
              <w:jc w:val="center"/>
              <w:rPr>
                <w:sz w:val="32"/>
                <w:szCs w:val="32"/>
              </w:rPr>
            </w:pPr>
            <w:r>
              <w:rPr>
                <w:rFonts w:ascii="Times New Roman" w:hAnsi="Times New Roman" w:cs="Times New Roman"/>
                <w:color w:val="000000"/>
                <w:sz w:val="32"/>
                <w:szCs w:val="32"/>
              </w:rPr>
              <w:t>Б1.О.01.08</w:t>
            </w:r>
          </w:p>
        </w:tc>
        <w:tc>
          <w:tcPr>
            <w:tcW w:w="2836" w:type="dxa"/>
          </w:tcPr>
          <w:p w:rsidR="00DE30A6" w:rsidRDefault="00DE30A6"/>
        </w:tc>
      </w:tr>
      <w:tr w:rsidR="00DE30A6">
        <w:trPr>
          <w:trHeight w:hRule="exact" w:val="277"/>
        </w:trPr>
        <w:tc>
          <w:tcPr>
            <w:tcW w:w="10221" w:type="dxa"/>
            <w:gridSpan w:val="10"/>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E30A6">
        <w:trPr>
          <w:trHeight w:hRule="exact" w:val="1111"/>
        </w:trPr>
        <w:tc>
          <w:tcPr>
            <w:tcW w:w="143" w:type="dxa"/>
          </w:tcPr>
          <w:p w:rsidR="00DE30A6" w:rsidRDefault="00DE30A6"/>
        </w:tc>
        <w:tc>
          <w:tcPr>
            <w:tcW w:w="285" w:type="dxa"/>
          </w:tcPr>
          <w:p w:rsidR="00DE30A6" w:rsidRDefault="00DE30A6"/>
        </w:tc>
        <w:tc>
          <w:tcPr>
            <w:tcW w:w="9795" w:type="dxa"/>
            <w:gridSpan w:val="8"/>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E30A6" w:rsidRDefault="0033494D">
            <w:pPr>
              <w:spacing w:after="0" w:line="240" w:lineRule="auto"/>
              <w:jc w:val="center"/>
              <w:rPr>
                <w:sz w:val="24"/>
                <w:szCs w:val="24"/>
              </w:rPr>
            </w:pPr>
            <w:r>
              <w:rPr>
                <w:rFonts w:ascii="Times New Roman" w:hAnsi="Times New Roman" w:cs="Times New Roman"/>
                <w:color w:val="000000"/>
                <w:sz w:val="24"/>
                <w:szCs w:val="24"/>
              </w:rPr>
              <w:t xml:space="preserve">Направленность </w:t>
            </w:r>
            <w:r>
              <w:rPr>
                <w:rFonts w:ascii="Times New Roman" w:hAnsi="Times New Roman" w:cs="Times New Roman"/>
                <w:color w:val="000000"/>
                <w:sz w:val="24"/>
                <w:szCs w:val="24"/>
              </w:rPr>
              <w:t>(профиль) программы: «Управление рисками и страховая деятельность»</w:t>
            </w:r>
          </w:p>
          <w:p w:rsidR="00DE30A6" w:rsidRDefault="0033494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E30A6">
        <w:trPr>
          <w:trHeight w:hRule="exact" w:val="833"/>
        </w:trPr>
        <w:tc>
          <w:tcPr>
            <w:tcW w:w="10221" w:type="dxa"/>
            <w:gridSpan w:val="10"/>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E30A6">
        <w:trPr>
          <w:trHeight w:hRule="exact" w:val="277"/>
        </w:trPr>
        <w:tc>
          <w:tcPr>
            <w:tcW w:w="3984" w:type="dxa"/>
            <w:gridSpan w:val="5"/>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E30A6" w:rsidRDefault="00DE30A6"/>
        </w:tc>
        <w:tc>
          <w:tcPr>
            <w:tcW w:w="426" w:type="dxa"/>
          </w:tcPr>
          <w:p w:rsidR="00DE30A6" w:rsidRDefault="00DE30A6"/>
        </w:tc>
        <w:tc>
          <w:tcPr>
            <w:tcW w:w="1277" w:type="dxa"/>
          </w:tcPr>
          <w:p w:rsidR="00DE30A6" w:rsidRDefault="00DE30A6"/>
        </w:tc>
        <w:tc>
          <w:tcPr>
            <w:tcW w:w="993" w:type="dxa"/>
          </w:tcPr>
          <w:p w:rsidR="00DE30A6" w:rsidRDefault="00DE30A6"/>
        </w:tc>
        <w:tc>
          <w:tcPr>
            <w:tcW w:w="2836" w:type="dxa"/>
          </w:tcPr>
          <w:p w:rsidR="00DE30A6" w:rsidRDefault="00DE30A6"/>
        </w:tc>
      </w:tr>
      <w:tr w:rsidR="00DE30A6">
        <w:trPr>
          <w:trHeight w:hRule="exact" w:val="155"/>
        </w:trPr>
        <w:tc>
          <w:tcPr>
            <w:tcW w:w="143" w:type="dxa"/>
          </w:tcPr>
          <w:p w:rsidR="00DE30A6" w:rsidRDefault="00DE30A6"/>
        </w:tc>
        <w:tc>
          <w:tcPr>
            <w:tcW w:w="285" w:type="dxa"/>
          </w:tcPr>
          <w:p w:rsidR="00DE30A6" w:rsidRDefault="00DE30A6"/>
        </w:tc>
        <w:tc>
          <w:tcPr>
            <w:tcW w:w="710" w:type="dxa"/>
          </w:tcPr>
          <w:p w:rsidR="00DE30A6" w:rsidRDefault="00DE30A6"/>
        </w:tc>
        <w:tc>
          <w:tcPr>
            <w:tcW w:w="1419" w:type="dxa"/>
          </w:tcPr>
          <w:p w:rsidR="00DE30A6" w:rsidRDefault="00DE30A6"/>
        </w:tc>
        <w:tc>
          <w:tcPr>
            <w:tcW w:w="1419" w:type="dxa"/>
          </w:tcPr>
          <w:p w:rsidR="00DE30A6" w:rsidRDefault="00DE30A6"/>
        </w:tc>
        <w:tc>
          <w:tcPr>
            <w:tcW w:w="710" w:type="dxa"/>
          </w:tcPr>
          <w:p w:rsidR="00DE30A6" w:rsidRDefault="00DE30A6"/>
        </w:tc>
        <w:tc>
          <w:tcPr>
            <w:tcW w:w="426" w:type="dxa"/>
          </w:tcPr>
          <w:p w:rsidR="00DE30A6" w:rsidRDefault="00DE30A6"/>
        </w:tc>
        <w:tc>
          <w:tcPr>
            <w:tcW w:w="1277" w:type="dxa"/>
          </w:tcPr>
          <w:p w:rsidR="00DE30A6" w:rsidRDefault="00DE30A6"/>
        </w:tc>
        <w:tc>
          <w:tcPr>
            <w:tcW w:w="993" w:type="dxa"/>
          </w:tcPr>
          <w:p w:rsidR="00DE30A6" w:rsidRDefault="00DE30A6"/>
        </w:tc>
        <w:tc>
          <w:tcPr>
            <w:tcW w:w="2836" w:type="dxa"/>
          </w:tcPr>
          <w:p w:rsidR="00DE30A6" w:rsidRDefault="00DE30A6"/>
        </w:tc>
      </w:tr>
      <w:tr w:rsidR="00DE30A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ФИНАНСЫ И ЭКОНОМИКА</w:t>
            </w:r>
          </w:p>
        </w:tc>
      </w:tr>
      <w:tr w:rsidR="00DE30A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DE30A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DE30A6">
        <w:trPr>
          <w:trHeight w:hRule="exact" w:val="124"/>
        </w:trPr>
        <w:tc>
          <w:tcPr>
            <w:tcW w:w="143" w:type="dxa"/>
          </w:tcPr>
          <w:p w:rsidR="00DE30A6" w:rsidRDefault="00DE30A6"/>
        </w:tc>
        <w:tc>
          <w:tcPr>
            <w:tcW w:w="285" w:type="dxa"/>
          </w:tcPr>
          <w:p w:rsidR="00DE30A6" w:rsidRDefault="00DE30A6"/>
        </w:tc>
        <w:tc>
          <w:tcPr>
            <w:tcW w:w="710" w:type="dxa"/>
          </w:tcPr>
          <w:p w:rsidR="00DE30A6" w:rsidRDefault="00DE30A6"/>
        </w:tc>
        <w:tc>
          <w:tcPr>
            <w:tcW w:w="1419" w:type="dxa"/>
          </w:tcPr>
          <w:p w:rsidR="00DE30A6" w:rsidRDefault="00DE30A6"/>
        </w:tc>
        <w:tc>
          <w:tcPr>
            <w:tcW w:w="1419" w:type="dxa"/>
          </w:tcPr>
          <w:p w:rsidR="00DE30A6" w:rsidRDefault="00DE30A6"/>
        </w:tc>
        <w:tc>
          <w:tcPr>
            <w:tcW w:w="710" w:type="dxa"/>
          </w:tcPr>
          <w:p w:rsidR="00DE30A6" w:rsidRDefault="00DE30A6"/>
        </w:tc>
        <w:tc>
          <w:tcPr>
            <w:tcW w:w="426" w:type="dxa"/>
          </w:tcPr>
          <w:p w:rsidR="00DE30A6" w:rsidRDefault="00DE30A6"/>
        </w:tc>
        <w:tc>
          <w:tcPr>
            <w:tcW w:w="1277" w:type="dxa"/>
          </w:tcPr>
          <w:p w:rsidR="00DE30A6" w:rsidRDefault="00DE30A6"/>
        </w:tc>
        <w:tc>
          <w:tcPr>
            <w:tcW w:w="993" w:type="dxa"/>
          </w:tcPr>
          <w:p w:rsidR="00DE30A6" w:rsidRDefault="00DE30A6"/>
        </w:tc>
        <w:tc>
          <w:tcPr>
            <w:tcW w:w="2836" w:type="dxa"/>
          </w:tcPr>
          <w:p w:rsidR="00DE30A6" w:rsidRDefault="00DE30A6"/>
        </w:tc>
      </w:tr>
      <w:tr w:rsidR="00DE30A6">
        <w:trPr>
          <w:trHeight w:hRule="exact" w:val="277"/>
        </w:trPr>
        <w:tc>
          <w:tcPr>
            <w:tcW w:w="5118" w:type="dxa"/>
            <w:gridSpan w:val="7"/>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E30A6">
        <w:trPr>
          <w:trHeight w:hRule="exact" w:val="577"/>
        </w:trPr>
        <w:tc>
          <w:tcPr>
            <w:tcW w:w="143" w:type="dxa"/>
          </w:tcPr>
          <w:p w:rsidR="00DE30A6" w:rsidRDefault="00DE30A6"/>
        </w:tc>
        <w:tc>
          <w:tcPr>
            <w:tcW w:w="285" w:type="dxa"/>
          </w:tcPr>
          <w:p w:rsidR="00DE30A6" w:rsidRDefault="00DE30A6"/>
        </w:tc>
        <w:tc>
          <w:tcPr>
            <w:tcW w:w="710" w:type="dxa"/>
          </w:tcPr>
          <w:p w:rsidR="00DE30A6" w:rsidRDefault="00DE30A6"/>
        </w:tc>
        <w:tc>
          <w:tcPr>
            <w:tcW w:w="1419" w:type="dxa"/>
          </w:tcPr>
          <w:p w:rsidR="00DE30A6" w:rsidRDefault="00DE30A6"/>
        </w:tc>
        <w:tc>
          <w:tcPr>
            <w:tcW w:w="1419" w:type="dxa"/>
          </w:tcPr>
          <w:p w:rsidR="00DE30A6" w:rsidRDefault="00DE30A6"/>
        </w:tc>
        <w:tc>
          <w:tcPr>
            <w:tcW w:w="710" w:type="dxa"/>
          </w:tcPr>
          <w:p w:rsidR="00DE30A6" w:rsidRDefault="00DE30A6"/>
        </w:tc>
        <w:tc>
          <w:tcPr>
            <w:tcW w:w="426" w:type="dxa"/>
          </w:tcPr>
          <w:p w:rsidR="00DE30A6" w:rsidRDefault="00DE30A6"/>
        </w:tc>
        <w:tc>
          <w:tcPr>
            <w:tcW w:w="5118" w:type="dxa"/>
            <w:gridSpan w:val="3"/>
            <w:vMerge/>
            <w:shd w:val="clear" w:color="000000" w:fill="FFFFFF"/>
            <w:tcMar>
              <w:left w:w="34" w:type="dxa"/>
              <w:right w:w="34" w:type="dxa"/>
            </w:tcMar>
          </w:tcPr>
          <w:p w:rsidR="00DE30A6" w:rsidRDefault="00DE30A6"/>
        </w:tc>
      </w:tr>
      <w:tr w:rsidR="00DE30A6">
        <w:trPr>
          <w:trHeight w:hRule="exact" w:val="2621"/>
        </w:trPr>
        <w:tc>
          <w:tcPr>
            <w:tcW w:w="143" w:type="dxa"/>
          </w:tcPr>
          <w:p w:rsidR="00DE30A6" w:rsidRDefault="00DE30A6"/>
        </w:tc>
        <w:tc>
          <w:tcPr>
            <w:tcW w:w="285" w:type="dxa"/>
          </w:tcPr>
          <w:p w:rsidR="00DE30A6" w:rsidRDefault="00DE30A6"/>
        </w:tc>
        <w:tc>
          <w:tcPr>
            <w:tcW w:w="710" w:type="dxa"/>
          </w:tcPr>
          <w:p w:rsidR="00DE30A6" w:rsidRDefault="00DE30A6"/>
        </w:tc>
        <w:tc>
          <w:tcPr>
            <w:tcW w:w="1419" w:type="dxa"/>
          </w:tcPr>
          <w:p w:rsidR="00DE30A6" w:rsidRDefault="00DE30A6"/>
        </w:tc>
        <w:tc>
          <w:tcPr>
            <w:tcW w:w="1419" w:type="dxa"/>
          </w:tcPr>
          <w:p w:rsidR="00DE30A6" w:rsidRDefault="00DE30A6"/>
        </w:tc>
        <w:tc>
          <w:tcPr>
            <w:tcW w:w="710" w:type="dxa"/>
          </w:tcPr>
          <w:p w:rsidR="00DE30A6" w:rsidRDefault="00DE30A6"/>
        </w:tc>
        <w:tc>
          <w:tcPr>
            <w:tcW w:w="426" w:type="dxa"/>
          </w:tcPr>
          <w:p w:rsidR="00DE30A6" w:rsidRDefault="00DE30A6"/>
        </w:tc>
        <w:tc>
          <w:tcPr>
            <w:tcW w:w="1277" w:type="dxa"/>
          </w:tcPr>
          <w:p w:rsidR="00DE30A6" w:rsidRDefault="00DE30A6"/>
        </w:tc>
        <w:tc>
          <w:tcPr>
            <w:tcW w:w="993" w:type="dxa"/>
          </w:tcPr>
          <w:p w:rsidR="00DE30A6" w:rsidRDefault="00DE30A6"/>
        </w:tc>
        <w:tc>
          <w:tcPr>
            <w:tcW w:w="2836" w:type="dxa"/>
          </w:tcPr>
          <w:p w:rsidR="00DE30A6" w:rsidRDefault="00DE30A6"/>
        </w:tc>
      </w:tr>
      <w:tr w:rsidR="00DE30A6">
        <w:trPr>
          <w:trHeight w:hRule="exact" w:val="277"/>
        </w:trPr>
        <w:tc>
          <w:tcPr>
            <w:tcW w:w="143" w:type="dxa"/>
          </w:tcPr>
          <w:p w:rsidR="00DE30A6" w:rsidRDefault="00DE30A6"/>
        </w:tc>
        <w:tc>
          <w:tcPr>
            <w:tcW w:w="10079" w:type="dxa"/>
            <w:gridSpan w:val="9"/>
            <w:vMerge w:val="restart"/>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E30A6">
        <w:trPr>
          <w:trHeight w:hRule="exact" w:val="138"/>
        </w:trPr>
        <w:tc>
          <w:tcPr>
            <w:tcW w:w="143" w:type="dxa"/>
          </w:tcPr>
          <w:p w:rsidR="00DE30A6" w:rsidRDefault="00DE30A6"/>
        </w:tc>
        <w:tc>
          <w:tcPr>
            <w:tcW w:w="10079" w:type="dxa"/>
            <w:gridSpan w:val="9"/>
            <w:vMerge/>
            <w:shd w:val="clear" w:color="000000" w:fill="FFFFFF"/>
            <w:tcMar>
              <w:left w:w="34" w:type="dxa"/>
              <w:right w:w="34" w:type="dxa"/>
            </w:tcMar>
          </w:tcPr>
          <w:p w:rsidR="00DE30A6" w:rsidRDefault="00DE30A6"/>
        </w:tc>
      </w:tr>
      <w:tr w:rsidR="00DE30A6">
        <w:trPr>
          <w:trHeight w:hRule="exact" w:val="1666"/>
        </w:trPr>
        <w:tc>
          <w:tcPr>
            <w:tcW w:w="143" w:type="dxa"/>
          </w:tcPr>
          <w:p w:rsidR="00DE30A6" w:rsidRDefault="00DE30A6"/>
        </w:tc>
        <w:tc>
          <w:tcPr>
            <w:tcW w:w="10079" w:type="dxa"/>
            <w:gridSpan w:val="9"/>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заочной формы обучения 2024 года набора</w:t>
            </w:r>
          </w:p>
          <w:p w:rsidR="00DE30A6" w:rsidRDefault="00DE30A6">
            <w:pPr>
              <w:spacing w:after="0" w:line="240" w:lineRule="auto"/>
              <w:jc w:val="center"/>
              <w:rPr>
                <w:sz w:val="24"/>
                <w:szCs w:val="24"/>
              </w:rPr>
            </w:pPr>
          </w:p>
          <w:p w:rsidR="00DE30A6" w:rsidRDefault="0033494D">
            <w:pPr>
              <w:spacing w:after="0" w:line="240" w:lineRule="auto"/>
              <w:jc w:val="center"/>
              <w:rPr>
                <w:sz w:val="24"/>
                <w:szCs w:val="24"/>
              </w:rPr>
            </w:pPr>
            <w:r>
              <w:rPr>
                <w:rFonts w:ascii="Times New Roman" w:hAnsi="Times New Roman" w:cs="Times New Roman"/>
                <w:color w:val="000000"/>
                <w:sz w:val="24"/>
                <w:szCs w:val="24"/>
              </w:rPr>
              <w:t>на 2024-2025 учебный год</w:t>
            </w:r>
          </w:p>
          <w:p w:rsidR="00DE30A6" w:rsidRDefault="00DE30A6">
            <w:pPr>
              <w:spacing w:after="0" w:line="240" w:lineRule="auto"/>
              <w:jc w:val="center"/>
              <w:rPr>
                <w:sz w:val="24"/>
                <w:szCs w:val="24"/>
              </w:rPr>
            </w:pPr>
          </w:p>
          <w:p w:rsidR="00DE30A6" w:rsidRDefault="0033494D">
            <w:pPr>
              <w:spacing w:after="0" w:line="240" w:lineRule="auto"/>
              <w:jc w:val="center"/>
              <w:rPr>
                <w:sz w:val="24"/>
                <w:szCs w:val="24"/>
              </w:rPr>
            </w:pPr>
            <w:r>
              <w:rPr>
                <w:rFonts w:ascii="Times New Roman" w:hAnsi="Times New Roman" w:cs="Times New Roman"/>
                <w:color w:val="000000"/>
                <w:sz w:val="24"/>
                <w:szCs w:val="24"/>
              </w:rPr>
              <w:t>Омск, 2024</w:t>
            </w:r>
          </w:p>
        </w:tc>
      </w:tr>
    </w:tbl>
    <w:p w:rsidR="00DE30A6" w:rsidRDefault="0033494D">
      <w:pPr>
        <w:rPr>
          <w:sz w:val="0"/>
          <w:szCs w:val="0"/>
        </w:rPr>
      </w:pPr>
      <w:r>
        <w:br w:type="page"/>
      </w:r>
    </w:p>
    <w:tbl>
      <w:tblPr>
        <w:tblW w:w="0" w:type="auto"/>
        <w:tblCellMar>
          <w:left w:w="0" w:type="dxa"/>
          <w:right w:w="0" w:type="dxa"/>
        </w:tblCellMar>
        <w:tblLook w:val="04A0"/>
      </w:tblPr>
      <w:tblGrid>
        <w:gridCol w:w="10274"/>
      </w:tblGrid>
      <w:tr w:rsidR="00DE30A6">
        <w:trPr>
          <w:trHeight w:hRule="exact" w:val="2222"/>
        </w:trPr>
        <w:tc>
          <w:tcPr>
            <w:tcW w:w="10788"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lastRenderedPageBreak/>
              <w:t>Составитель:</w:t>
            </w:r>
          </w:p>
          <w:p w:rsidR="00DE30A6" w:rsidRDefault="00DE30A6">
            <w:pPr>
              <w:spacing w:after="0" w:line="240" w:lineRule="auto"/>
              <w:rPr>
                <w:sz w:val="24"/>
                <w:szCs w:val="24"/>
              </w:rPr>
            </w:pPr>
          </w:p>
          <w:p w:rsidR="00DE30A6" w:rsidRDefault="0033494D">
            <w:pPr>
              <w:spacing w:after="0" w:line="240" w:lineRule="auto"/>
              <w:rPr>
                <w:sz w:val="24"/>
                <w:szCs w:val="24"/>
              </w:rPr>
            </w:pPr>
            <w:r>
              <w:rPr>
                <w:rFonts w:ascii="Times New Roman" w:hAnsi="Times New Roman" w:cs="Times New Roman"/>
                <w:color w:val="000000"/>
                <w:sz w:val="24"/>
                <w:szCs w:val="24"/>
              </w:rPr>
              <w:t>к.полит.н., доцент _________________ /Пыхтеева Е.В./</w:t>
            </w:r>
          </w:p>
          <w:p w:rsidR="00DE30A6" w:rsidRDefault="00DE30A6">
            <w:pPr>
              <w:spacing w:after="0" w:line="240" w:lineRule="auto"/>
              <w:rPr>
                <w:sz w:val="24"/>
                <w:szCs w:val="24"/>
              </w:rPr>
            </w:pPr>
          </w:p>
          <w:p w:rsidR="00DE30A6" w:rsidRDefault="0033494D">
            <w:pPr>
              <w:spacing w:after="0" w:line="240" w:lineRule="auto"/>
              <w:rPr>
                <w:sz w:val="24"/>
                <w:szCs w:val="24"/>
              </w:rPr>
            </w:pPr>
            <w:r>
              <w:rPr>
                <w:rFonts w:ascii="Times New Roman" w:hAnsi="Times New Roman" w:cs="Times New Roman"/>
                <w:color w:val="000000"/>
                <w:sz w:val="24"/>
                <w:szCs w:val="24"/>
              </w:rPr>
              <w:t xml:space="preserve">Рабочая программа дисциплины одобрена на заседании кафедры «Политологии, </w:t>
            </w:r>
            <w:r>
              <w:rPr>
                <w:rFonts w:ascii="Times New Roman" w:hAnsi="Times New Roman" w:cs="Times New Roman"/>
                <w:color w:val="000000"/>
                <w:sz w:val="24"/>
                <w:szCs w:val="24"/>
              </w:rPr>
              <w:t>социально- гуманитарных дисциплин и иностранных языков»</w:t>
            </w:r>
          </w:p>
          <w:p w:rsidR="00DE30A6" w:rsidRDefault="0033494D">
            <w:pPr>
              <w:spacing w:after="0" w:line="240" w:lineRule="auto"/>
              <w:rPr>
                <w:sz w:val="24"/>
                <w:szCs w:val="24"/>
              </w:rPr>
            </w:pPr>
            <w:r>
              <w:rPr>
                <w:rFonts w:ascii="Times New Roman" w:hAnsi="Times New Roman" w:cs="Times New Roman"/>
                <w:color w:val="000000"/>
                <w:sz w:val="24"/>
                <w:szCs w:val="24"/>
              </w:rPr>
              <w:t>Протокол от 22.03.2024 г.  №8</w:t>
            </w:r>
          </w:p>
        </w:tc>
      </w:tr>
      <w:tr w:rsidR="00DE30A6">
        <w:trPr>
          <w:trHeight w:hRule="exact" w:val="277"/>
        </w:trPr>
        <w:tc>
          <w:tcPr>
            <w:tcW w:w="10788"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E30A6" w:rsidRDefault="0033494D">
      <w:pPr>
        <w:rPr>
          <w:sz w:val="0"/>
          <w:szCs w:val="0"/>
        </w:rPr>
      </w:pPr>
      <w:r>
        <w:br w:type="page"/>
      </w:r>
    </w:p>
    <w:tbl>
      <w:tblPr>
        <w:tblW w:w="0" w:type="auto"/>
        <w:tblCellMar>
          <w:left w:w="0" w:type="dxa"/>
          <w:right w:w="0" w:type="dxa"/>
        </w:tblCellMar>
        <w:tblLook w:val="04A0"/>
      </w:tblPr>
      <w:tblGrid>
        <w:gridCol w:w="9654"/>
      </w:tblGrid>
      <w:tr w:rsidR="00DE30A6">
        <w:trPr>
          <w:trHeight w:hRule="exact" w:val="277"/>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E30A6">
        <w:trPr>
          <w:trHeight w:hRule="exact" w:val="555"/>
        </w:trPr>
        <w:tc>
          <w:tcPr>
            <w:tcW w:w="9640" w:type="dxa"/>
          </w:tcPr>
          <w:p w:rsidR="00DE30A6" w:rsidRDefault="00DE30A6"/>
        </w:tc>
      </w:tr>
      <w:tr w:rsidR="00DE30A6">
        <w:trPr>
          <w:trHeight w:hRule="exact" w:val="8751"/>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E30A6" w:rsidRDefault="0033494D">
            <w:pPr>
              <w:spacing w:after="0" w:line="240" w:lineRule="auto"/>
              <w:rPr>
                <w:sz w:val="24"/>
                <w:szCs w:val="24"/>
              </w:rPr>
            </w:pPr>
            <w:r>
              <w:rPr>
                <w:rFonts w:ascii="Times New Roman" w:hAnsi="Times New Roman" w:cs="Times New Roman"/>
                <w:color w:val="000000"/>
                <w:sz w:val="24"/>
                <w:szCs w:val="24"/>
              </w:rPr>
              <w:t xml:space="preserve">2     Формируемые у обучающегося компетенции и </w:t>
            </w:r>
            <w:r>
              <w:rPr>
                <w:rFonts w:ascii="Times New Roman" w:hAnsi="Times New Roman" w:cs="Times New Roman"/>
                <w:color w:val="000000"/>
                <w:sz w:val="24"/>
                <w:szCs w:val="24"/>
              </w:rPr>
              <w:t>запланированные результаты обучения по дисциплине, соотнесенные с индикаторами достижения компетенций</w:t>
            </w:r>
          </w:p>
          <w:p w:rsidR="00DE30A6" w:rsidRDefault="0033494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E30A6" w:rsidRDefault="0033494D">
            <w:pPr>
              <w:spacing w:after="0" w:line="240" w:lineRule="auto"/>
              <w:rPr>
                <w:sz w:val="24"/>
                <w:szCs w:val="24"/>
              </w:rPr>
            </w:pPr>
            <w:r>
              <w:rPr>
                <w:rFonts w:ascii="Times New Roman" w:hAnsi="Times New Roman" w:cs="Times New Roman"/>
                <w:color w:val="000000"/>
                <w:sz w:val="24"/>
                <w:szCs w:val="24"/>
              </w:rPr>
              <w:t xml:space="preserve">4     Объем дисциплины в зачетных единицах с указанием количества академических </w:t>
            </w:r>
            <w:r>
              <w:rPr>
                <w:rFonts w:ascii="Times New Roman" w:hAnsi="Times New Roman" w:cs="Times New Roman"/>
                <w:color w:val="000000"/>
                <w:sz w:val="24"/>
                <w:szCs w:val="24"/>
              </w:rPr>
              <w:t>часов, выделенных на контактную работу обучающихся с преподавателем (по видам учебных занятий) и на самостоятельную работу обучающихся</w:t>
            </w:r>
          </w:p>
          <w:p w:rsidR="00DE30A6" w:rsidRDefault="0033494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w:t>
            </w:r>
            <w:r>
              <w:rPr>
                <w:rFonts w:ascii="Times New Roman" w:hAnsi="Times New Roman" w:cs="Times New Roman"/>
                <w:color w:val="000000"/>
                <w:sz w:val="24"/>
                <w:szCs w:val="24"/>
              </w:rPr>
              <w:t>х часов и видов учебных занятий</w:t>
            </w:r>
          </w:p>
          <w:p w:rsidR="00DE30A6" w:rsidRDefault="0033494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E30A6" w:rsidRDefault="0033494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E30A6" w:rsidRDefault="0033494D">
            <w:pPr>
              <w:spacing w:after="0" w:line="240" w:lineRule="auto"/>
              <w:rPr>
                <w:sz w:val="24"/>
                <w:szCs w:val="24"/>
              </w:rPr>
            </w:pPr>
            <w:r>
              <w:rPr>
                <w:rFonts w:ascii="Times New Roman" w:hAnsi="Times New Roman" w:cs="Times New Roman"/>
                <w:color w:val="000000"/>
                <w:sz w:val="24"/>
                <w:szCs w:val="24"/>
              </w:rPr>
              <w:t>8     Перечень ресурсов ин</w:t>
            </w:r>
            <w:r>
              <w:rPr>
                <w:rFonts w:ascii="Times New Roman" w:hAnsi="Times New Roman" w:cs="Times New Roman"/>
                <w:color w:val="000000"/>
                <w:sz w:val="24"/>
                <w:szCs w:val="24"/>
              </w:rPr>
              <w:t>формационно-телекоммуникационной сети «Интернет», необходимых для освоения дисциплины</w:t>
            </w:r>
          </w:p>
          <w:p w:rsidR="00DE30A6" w:rsidRDefault="0033494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E30A6" w:rsidRDefault="0033494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w:t>
            </w:r>
            <w:r>
              <w:rPr>
                <w:rFonts w:ascii="Times New Roman" w:hAnsi="Times New Roman" w:cs="Times New Roman"/>
                <w:color w:val="000000"/>
                <w:sz w:val="24"/>
                <w:szCs w:val="24"/>
              </w:rPr>
              <w:t>сциплине, включая перечень программного обеспечения и информационных справочных систем</w:t>
            </w:r>
          </w:p>
          <w:p w:rsidR="00DE30A6" w:rsidRDefault="0033494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E30A6" w:rsidRDefault="0033494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E30A6" w:rsidRDefault="0033494D">
      <w:pPr>
        <w:rPr>
          <w:sz w:val="0"/>
          <w:szCs w:val="0"/>
        </w:rPr>
      </w:pPr>
      <w:r>
        <w:br w:type="page"/>
      </w:r>
    </w:p>
    <w:tbl>
      <w:tblPr>
        <w:tblW w:w="0" w:type="auto"/>
        <w:tblCellMar>
          <w:left w:w="0" w:type="dxa"/>
          <w:right w:w="0" w:type="dxa"/>
        </w:tblCellMar>
        <w:tblLook w:val="04A0"/>
      </w:tblPr>
      <w:tblGrid>
        <w:gridCol w:w="9654"/>
      </w:tblGrid>
      <w:tr w:rsidR="00DE30A6">
        <w:trPr>
          <w:trHeight w:hRule="exact" w:val="277"/>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b/>
                <w:i/>
                <w:color w:val="000000"/>
                <w:sz w:val="24"/>
                <w:szCs w:val="24"/>
              </w:rPr>
              <w:lastRenderedPageBreak/>
              <w:t>Рабочая</w:t>
            </w:r>
            <w:r>
              <w:rPr>
                <w:rFonts w:ascii="Times New Roman" w:hAnsi="Times New Roman" w:cs="Times New Roman"/>
                <w:b/>
                <w:i/>
                <w:color w:val="000000"/>
                <w:sz w:val="24"/>
                <w:szCs w:val="24"/>
              </w:rPr>
              <w:t xml:space="preserve"> программа дисциплины составлена в соответствии с:</w:t>
            </w:r>
          </w:p>
        </w:tc>
      </w:tr>
      <w:tr w:rsidR="00DE30A6">
        <w:trPr>
          <w:trHeight w:hRule="exact" w:val="14889"/>
        </w:trPr>
        <w:tc>
          <w:tcPr>
            <w:tcW w:w="9654" w:type="dxa"/>
            <w:shd w:val="clear" w:color="000000" w:fill="FFFFFF"/>
            <w:tcMar>
              <w:left w:w="34" w:type="dxa"/>
              <w:right w:w="34" w:type="dxa"/>
            </w:tcMar>
          </w:tcPr>
          <w:p w:rsidR="00DE30A6" w:rsidRDefault="0033494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E30A6" w:rsidRDefault="0033494D">
            <w:pPr>
              <w:spacing w:after="0" w:line="240" w:lineRule="auto"/>
              <w:jc w:val="both"/>
              <w:rPr>
                <w:sz w:val="24"/>
                <w:szCs w:val="24"/>
              </w:rPr>
            </w:pPr>
            <w:r>
              <w:rPr>
                <w:rFonts w:ascii="Times New Roman" w:hAnsi="Times New Roman" w:cs="Times New Roman"/>
                <w:color w:val="000000"/>
                <w:sz w:val="24"/>
                <w:szCs w:val="24"/>
              </w:rPr>
              <w:t xml:space="preserve">- Федеральным государственным образовательным стандартом высшего образования по направлению </w:t>
            </w:r>
            <w:r>
              <w:rPr>
                <w:rFonts w:ascii="Times New Roman" w:hAnsi="Times New Roman" w:cs="Times New Roman"/>
                <w:color w:val="000000"/>
                <w:sz w:val="24"/>
                <w:szCs w:val="24"/>
              </w:rPr>
              <w:t>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w:t>
            </w:r>
            <w:r>
              <w:rPr>
                <w:rFonts w:ascii="Times New Roman" w:hAnsi="Times New Roman" w:cs="Times New Roman"/>
                <w:color w:val="000000"/>
                <w:sz w:val="24"/>
                <w:szCs w:val="24"/>
              </w:rPr>
              <w:t>кономика» (далее - ФГОС ВО, Федеральный государственный образовательный стандарт высшего образования);</w:t>
            </w:r>
          </w:p>
          <w:p w:rsidR="00DE30A6" w:rsidRDefault="00DE30A6">
            <w:pPr>
              <w:spacing w:after="0" w:line="240" w:lineRule="auto"/>
              <w:jc w:val="both"/>
              <w:rPr>
                <w:sz w:val="24"/>
                <w:szCs w:val="24"/>
              </w:rPr>
            </w:pPr>
          </w:p>
          <w:p w:rsidR="00DE30A6" w:rsidRDefault="0033494D">
            <w:pPr>
              <w:spacing w:after="0" w:line="240" w:lineRule="auto"/>
              <w:jc w:val="both"/>
              <w:rPr>
                <w:sz w:val="24"/>
                <w:szCs w:val="24"/>
              </w:rPr>
            </w:pPr>
            <w:r>
              <w:rPr>
                <w:rFonts w:ascii="Times New Roman" w:hAnsi="Times New Roman" w:cs="Times New Roman"/>
                <w:color w:val="000000"/>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бакалавриата, </w:t>
            </w:r>
            <w:r>
              <w:rPr>
                <w:rFonts w:ascii="Times New Roman" w:hAnsi="Times New Roman" w:cs="Times New Roman"/>
                <w:color w:val="000000"/>
                <w:sz w:val="24"/>
                <w:szCs w:val="24"/>
              </w:rPr>
              <w:t>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w:t>
            </w:r>
            <w:r>
              <w:rPr>
                <w:rFonts w:ascii="Times New Roman" w:hAnsi="Times New Roman" w:cs="Times New Roman"/>
                <w:color w:val="000000"/>
                <w:sz w:val="24"/>
                <w:szCs w:val="24"/>
              </w:rPr>
              <w:t>о образовательным программам высшего образования).</w:t>
            </w:r>
          </w:p>
          <w:p w:rsidR="00DE30A6" w:rsidRDefault="0033494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E30A6" w:rsidRDefault="0033494D">
            <w:pPr>
              <w:spacing w:after="0" w:line="240" w:lineRule="auto"/>
              <w:jc w:val="both"/>
              <w:rPr>
                <w:sz w:val="24"/>
                <w:szCs w:val="24"/>
              </w:rPr>
            </w:pPr>
            <w:r>
              <w:rPr>
                <w:rFonts w:ascii="Times New Roman" w:hAnsi="Times New Roman" w:cs="Times New Roman"/>
                <w:color w:val="000000"/>
                <w:sz w:val="24"/>
                <w:szCs w:val="24"/>
              </w:rPr>
              <w:t xml:space="preserve">- «Положением о порядке организации и осуществления </w:t>
            </w:r>
            <w:r>
              <w:rPr>
                <w:rFonts w:ascii="Times New Roman" w:hAnsi="Times New Roman" w:cs="Times New Roman"/>
                <w:color w:val="000000"/>
                <w:sz w:val="24"/>
                <w:szCs w:val="24"/>
              </w:rPr>
              <w:t>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w:t>
            </w:r>
            <w:r>
              <w:rPr>
                <w:rFonts w:ascii="Times New Roman" w:hAnsi="Times New Roman" w:cs="Times New Roman"/>
                <w:color w:val="000000"/>
                <w:sz w:val="24"/>
                <w:szCs w:val="24"/>
              </w:rPr>
              <w:t>окол заседания № 1), утвержденным приказом ректора от 28.08.2017 №37;</w:t>
            </w:r>
          </w:p>
          <w:p w:rsidR="00DE30A6" w:rsidRDefault="0033494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w:t>
            </w:r>
            <w:r>
              <w:rPr>
                <w:rFonts w:ascii="Times New Roman" w:hAnsi="Times New Roman" w:cs="Times New Roman"/>
                <w:color w:val="000000"/>
                <w:sz w:val="24"/>
                <w:szCs w:val="24"/>
              </w:rPr>
              <w:t>.08.2017 (протокол заседания № 1), утвержденным приказом ректора от 28.08.2017 №37;</w:t>
            </w:r>
          </w:p>
          <w:p w:rsidR="00DE30A6" w:rsidRDefault="0033494D">
            <w:pPr>
              <w:spacing w:after="0" w:line="240" w:lineRule="auto"/>
              <w:jc w:val="both"/>
              <w:rPr>
                <w:sz w:val="24"/>
                <w:szCs w:val="24"/>
              </w:rPr>
            </w:pPr>
            <w:r>
              <w:rPr>
                <w:rFonts w:ascii="Times New Roman" w:hAnsi="Times New Roman" w:cs="Times New Roman"/>
                <w:color w:val="000000"/>
                <w:sz w:val="24"/>
                <w:szCs w:val="24"/>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w:t>
            </w:r>
            <w:r>
              <w:rPr>
                <w:rFonts w:ascii="Times New Roman" w:hAnsi="Times New Roman" w:cs="Times New Roman"/>
                <w:color w:val="000000"/>
                <w:sz w:val="24"/>
                <w:szCs w:val="24"/>
              </w:rPr>
              <w:t>(протокол заседания №2);</w:t>
            </w:r>
          </w:p>
          <w:p w:rsidR="00DE30A6" w:rsidRDefault="0033494D">
            <w:pPr>
              <w:spacing w:after="0" w:line="240" w:lineRule="auto"/>
              <w:jc w:val="both"/>
              <w:rPr>
                <w:sz w:val="24"/>
                <w:szCs w:val="24"/>
              </w:rPr>
            </w:pPr>
            <w:r>
              <w:rPr>
                <w:rFonts w:ascii="Times New Roman" w:hAnsi="Times New Roman" w:cs="Times New Roman"/>
                <w:color w:val="000000"/>
                <w:sz w:val="24"/>
                <w:szCs w:val="24"/>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w:t>
            </w:r>
            <w:r>
              <w:rPr>
                <w:rFonts w:ascii="Times New Roman" w:hAnsi="Times New Roman" w:cs="Times New Roman"/>
                <w:color w:val="000000"/>
                <w:sz w:val="24"/>
                <w:szCs w:val="24"/>
              </w:rPr>
              <w:t>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E30A6" w:rsidRDefault="0033494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w:t>
            </w:r>
            <w:r>
              <w:rPr>
                <w:rFonts w:ascii="Times New Roman" w:hAnsi="Times New Roman" w:cs="Times New Roman"/>
                <w:color w:val="000000"/>
                <w:sz w:val="24"/>
                <w:szCs w:val="24"/>
              </w:rPr>
              <w:t>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w:t>
            </w:r>
            <w:r>
              <w:rPr>
                <w:rFonts w:ascii="Times New Roman" w:hAnsi="Times New Roman" w:cs="Times New Roman"/>
                <w:color w:val="000000"/>
                <w:sz w:val="24"/>
                <w:szCs w:val="24"/>
              </w:rPr>
              <w:t>а ОмГА от 28.08.2017 (протокол заседания № 1), утвержденным приказом ректора от 28.08.2017 №37;</w:t>
            </w:r>
          </w:p>
          <w:p w:rsidR="00DE30A6" w:rsidRDefault="0033494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w:t>
            </w:r>
            <w:r>
              <w:rPr>
                <w:rFonts w:ascii="Times New Roman" w:hAnsi="Times New Roman" w:cs="Times New Roman"/>
                <w:color w:val="000000"/>
                <w:sz w:val="24"/>
                <w:szCs w:val="24"/>
              </w:rPr>
              <w:t>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rsidR="00DE30A6" w:rsidRDefault="0033494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w:t>
            </w:r>
            <w:r>
              <w:rPr>
                <w:rFonts w:ascii="Times New Roman" w:hAnsi="Times New Roman" w:cs="Times New Roman"/>
                <w:color w:val="000000"/>
                <w:sz w:val="24"/>
                <w:szCs w:val="24"/>
              </w:rPr>
              <w:t>ьную программу в части рабочей программы дисциплины «Основы российской государственности» в течение 2024-2025 учебного года:</w:t>
            </w:r>
          </w:p>
          <w:p w:rsidR="00DE30A6" w:rsidRDefault="0033494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w:t>
            </w:r>
            <w:r>
              <w:rPr>
                <w:rFonts w:ascii="Times New Roman" w:hAnsi="Times New Roman" w:cs="Times New Roman"/>
                <w:color w:val="000000"/>
                <w:sz w:val="24"/>
                <w:szCs w:val="24"/>
              </w:rPr>
              <w:t>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w:t>
            </w:r>
            <w:r>
              <w:rPr>
                <w:rFonts w:ascii="Times New Roman" w:hAnsi="Times New Roman" w:cs="Times New Roman"/>
                <w:color w:val="000000"/>
                <w:sz w:val="24"/>
                <w:szCs w:val="24"/>
              </w:rPr>
              <w:t>еми участниками образовательного процесса.</w:t>
            </w:r>
          </w:p>
        </w:tc>
      </w:tr>
    </w:tbl>
    <w:p w:rsidR="00DE30A6" w:rsidRDefault="0033494D">
      <w:pPr>
        <w:rPr>
          <w:sz w:val="0"/>
          <w:szCs w:val="0"/>
        </w:rPr>
      </w:pPr>
      <w:r>
        <w:br w:type="page"/>
      </w:r>
    </w:p>
    <w:tbl>
      <w:tblPr>
        <w:tblW w:w="0" w:type="auto"/>
        <w:tblCellMar>
          <w:left w:w="0" w:type="dxa"/>
          <w:right w:w="0" w:type="dxa"/>
        </w:tblCellMar>
        <w:tblLook w:val="04A0"/>
      </w:tblPr>
      <w:tblGrid>
        <w:gridCol w:w="3984"/>
        <w:gridCol w:w="4692"/>
        <w:gridCol w:w="1007"/>
      </w:tblGrid>
      <w:tr w:rsidR="00DE30A6">
        <w:trPr>
          <w:trHeight w:hRule="exact" w:val="1396"/>
        </w:trPr>
        <w:tc>
          <w:tcPr>
            <w:tcW w:w="9654" w:type="dxa"/>
            <w:gridSpan w:val="3"/>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Б1.О.01.08 «Основы российской государственности».</w:t>
            </w:r>
          </w:p>
          <w:p w:rsidR="00DE30A6" w:rsidRDefault="0033494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w:t>
            </w:r>
            <w:r>
              <w:rPr>
                <w:rFonts w:ascii="Times New Roman" w:hAnsi="Times New Roman" w:cs="Times New Roman"/>
                <w:b/>
                <w:color w:val="000000"/>
                <w:sz w:val="24"/>
                <w:szCs w:val="24"/>
              </w:rPr>
              <w:t>я компетенций:</w:t>
            </w:r>
          </w:p>
        </w:tc>
      </w:tr>
      <w:tr w:rsidR="00DE30A6">
        <w:trPr>
          <w:trHeight w:hRule="exact" w:val="139"/>
        </w:trPr>
        <w:tc>
          <w:tcPr>
            <w:tcW w:w="3970" w:type="dxa"/>
          </w:tcPr>
          <w:p w:rsidR="00DE30A6" w:rsidRDefault="00DE30A6"/>
        </w:tc>
        <w:tc>
          <w:tcPr>
            <w:tcW w:w="4679" w:type="dxa"/>
          </w:tcPr>
          <w:p w:rsidR="00DE30A6" w:rsidRDefault="00DE30A6"/>
        </w:tc>
        <w:tc>
          <w:tcPr>
            <w:tcW w:w="993" w:type="dxa"/>
          </w:tcPr>
          <w:p w:rsidR="00DE30A6" w:rsidRDefault="00DE30A6"/>
        </w:tc>
      </w:tr>
      <w:tr w:rsidR="00DE30A6">
        <w:trPr>
          <w:trHeight w:hRule="exact" w:val="3260"/>
        </w:trPr>
        <w:tc>
          <w:tcPr>
            <w:tcW w:w="9654" w:type="dxa"/>
            <w:gridSpan w:val="3"/>
            <w:shd w:val="clear" w:color="000000" w:fill="FFFFFF"/>
            <w:tcMar>
              <w:left w:w="34" w:type="dxa"/>
              <w:right w:w="34" w:type="dxa"/>
            </w:tcMar>
          </w:tcPr>
          <w:p w:rsidR="00DE30A6" w:rsidRDefault="0033494D">
            <w:pPr>
              <w:spacing w:after="0" w:line="240" w:lineRule="auto"/>
              <w:jc w:val="both"/>
              <w:rPr>
                <w:sz w:val="24"/>
                <w:szCs w:val="24"/>
              </w:rPr>
            </w:pPr>
            <w:r>
              <w:rPr>
                <w:rFonts w:ascii="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w:t>
            </w:r>
            <w:r>
              <w:rPr>
                <w:rFonts w:ascii="Times New Roman" w:hAnsi="Times New Roman" w:cs="Times New Roman"/>
                <w:color w:val="000000"/>
                <w:sz w:val="24"/>
                <w:szCs w:val="24"/>
              </w:rPr>
              <w:t>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w:t>
            </w:r>
            <w:r>
              <w:rPr>
                <w:rFonts w:ascii="Times New Roman" w:hAnsi="Times New Roman" w:cs="Times New Roman"/>
                <w:color w:val="000000"/>
                <w:sz w:val="24"/>
                <w:szCs w:val="24"/>
              </w:rPr>
              <w:t>акалавриата определены возможности Академии в формировании компетенций выпускников соотнесенные с индикаторами достижения компетенций.</w:t>
            </w:r>
          </w:p>
          <w:p w:rsidR="00DE30A6" w:rsidRDefault="0033494D">
            <w:pPr>
              <w:spacing w:after="0" w:line="240" w:lineRule="auto"/>
              <w:jc w:val="both"/>
              <w:rPr>
                <w:sz w:val="24"/>
                <w:szCs w:val="24"/>
              </w:rPr>
            </w:pPr>
            <w:r>
              <w:rPr>
                <w:rFonts w:ascii="Times New Roman" w:hAnsi="Times New Roman" w:cs="Times New Roman"/>
                <w:color w:val="000000"/>
                <w:sz w:val="24"/>
                <w:szCs w:val="24"/>
              </w:rPr>
              <w:t xml:space="preserve">Процесс изучения дисциплины «Основы российской государственности» направлен на формирование у обучающегося компетенций и </w:t>
            </w:r>
            <w:r>
              <w:rPr>
                <w:rFonts w:ascii="Times New Roman" w:hAnsi="Times New Roman" w:cs="Times New Roman"/>
                <w:color w:val="000000"/>
                <w:sz w:val="24"/>
                <w:szCs w:val="24"/>
              </w:rPr>
              <w:t>запланированных результатов обучения, соотнесенных с индикаторами достижения компетенций:</w:t>
            </w:r>
          </w:p>
        </w:tc>
      </w:tr>
      <w:tr w:rsidR="00DE30A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b/>
                <w:color w:val="000000"/>
                <w:sz w:val="24"/>
                <w:szCs w:val="24"/>
              </w:rPr>
              <w:t>Код компетенции: УК-5</w:t>
            </w:r>
          </w:p>
          <w:p w:rsidR="00DE30A6" w:rsidRDefault="0033494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DE30A6">
        <w:trPr>
          <w:trHeight w:hRule="exact" w:val="585"/>
        </w:trPr>
        <w:tc>
          <w:tcPr>
            <w:tcW w:w="9654" w:type="dxa"/>
            <w:gridSpan w:val="3"/>
            <w:shd w:val="clear" w:color="000000" w:fill="FFFFFF"/>
            <w:tcMar>
              <w:left w:w="34" w:type="dxa"/>
              <w:right w:w="34" w:type="dxa"/>
            </w:tcMar>
          </w:tcPr>
          <w:p w:rsidR="00DE30A6" w:rsidRDefault="00DE30A6">
            <w:pPr>
              <w:spacing w:after="0" w:line="240" w:lineRule="auto"/>
              <w:rPr>
                <w:sz w:val="24"/>
                <w:szCs w:val="24"/>
              </w:rPr>
            </w:pPr>
          </w:p>
          <w:p w:rsidR="00DE30A6" w:rsidRDefault="0033494D">
            <w:pPr>
              <w:spacing w:after="0" w:line="240" w:lineRule="auto"/>
              <w:rPr>
                <w:sz w:val="24"/>
                <w:szCs w:val="24"/>
              </w:rPr>
            </w:pPr>
            <w:r>
              <w:rPr>
                <w:rFonts w:ascii="Times New Roman" w:hAnsi="Times New Roman" w:cs="Times New Roman"/>
                <w:b/>
                <w:color w:val="000000"/>
                <w:sz w:val="24"/>
                <w:szCs w:val="24"/>
              </w:rPr>
              <w:t>Индикаторы достижения</w:t>
            </w:r>
            <w:r>
              <w:rPr>
                <w:rFonts w:ascii="Times New Roman" w:hAnsi="Times New Roman" w:cs="Times New Roman"/>
                <w:b/>
                <w:color w:val="000000"/>
                <w:sz w:val="24"/>
                <w:szCs w:val="24"/>
              </w:rPr>
              <w:t xml:space="preserve"> компетенции:</w:t>
            </w:r>
          </w:p>
        </w:tc>
      </w:tr>
      <w:tr w:rsidR="00DE30A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DE30A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УК-5.2 знать культурные особенности и</w:t>
            </w:r>
            <w:r>
              <w:rPr>
                <w:rFonts w:ascii="Times New Roman" w:hAnsi="Times New Roman" w:cs="Times New Roman"/>
                <w:color w:val="000000"/>
                <w:sz w:val="24"/>
                <w:szCs w:val="24"/>
              </w:rPr>
              <w:t xml:space="preserve"> традиции различных социальных групп</w:t>
            </w:r>
          </w:p>
        </w:tc>
      </w:tr>
      <w:tr w:rsidR="00DE30A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DE30A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 xml:space="preserve">УК-5.4 уметь давать оценку культурно-историческим </w:t>
            </w:r>
            <w:r>
              <w:rPr>
                <w:rFonts w:ascii="Times New Roman" w:hAnsi="Times New Roman" w:cs="Times New Roman"/>
                <w:color w:val="000000"/>
                <w:sz w:val="24"/>
                <w:szCs w:val="24"/>
              </w:rPr>
              <w:t>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DE30A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DE30A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УК</w:t>
            </w:r>
            <w:r>
              <w:rPr>
                <w:rFonts w:ascii="Times New Roman" w:hAnsi="Times New Roman" w:cs="Times New Roman"/>
                <w:color w:val="000000"/>
                <w:sz w:val="24"/>
                <w:szCs w:val="24"/>
              </w:rPr>
              <w:t>-5.6 владеть способностью обобщать особенности эволюции процессов государственного развития</w:t>
            </w:r>
          </w:p>
        </w:tc>
      </w:tr>
      <w:tr w:rsidR="00DE30A6">
        <w:trPr>
          <w:trHeight w:hRule="exact" w:val="416"/>
        </w:trPr>
        <w:tc>
          <w:tcPr>
            <w:tcW w:w="3970" w:type="dxa"/>
          </w:tcPr>
          <w:p w:rsidR="00DE30A6" w:rsidRDefault="00DE30A6"/>
        </w:tc>
        <w:tc>
          <w:tcPr>
            <w:tcW w:w="4679" w:type="dxa"/>
          </w:tcPr>
          <w:p w:rsidR="00DE30A6" w:rsidRDefault="00DE30A6"/>
        </w:tc>
        <w:tc>
          <w:tcPr>
            <w:tcW w:w="993" w:type="dxa"/>
          </w:tcPr>
          <w:p w:rsidR="00DE30A6" w:rsidRDefault="00DE30A6"/>
        </w:tc>
      </w:tr>
      <w:tr w:rsidR="00DE30A6">
        <w:trPr>
          <w:trHeight w:hRule="exact" w:val="304"/>
        </w:trPr>
        <w:tc>
          <w:tcPr>
            <w:tcW w:w="9654" w:type="dxa"/>
            <w:gridSpan w:val="3"/>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E30A6">
        <w:trPr>
          <w:trHeight w:hRule="exact" w:val="1366"/>
        </w:trPr>
        <w:tc>
          <w:tcPr>
            <w:tcW w:w="9654" w:type="dxa"/>
            <w:gridSpan w:val="3"/>
            <w:shd w:val="clear" w:color="000000" w:fill="FFFFFF"/>
            <w:tcMar>
              <w:left w:w="34" w:type="dxa"/>
              <w:right w:w="34" w:type="dxa"/>
            </w:tcMar>
          </w:tcPr>
          <w:p w:rsidR="00DE30A6" w:rsidRDefault="00DE30A6">
            <w:pPr>
              <w:spacing w:after="0" w:line="240" w:lineRule="auto"/>
              <w:jc w:val="both"/>
              <w:rPr>
                <w:sz w:val="24"/>
                <w:szCs w:val="24"/>
              </w:rPr>
            </w:pPr>
          </w:p>
          <w:p w:rsidR="00DE30A6" w:rsidRDefault="0033494D">
            <w:pPr>
              <w:spacing w:after="0" w:line="240" w:lineRule="auto"/>
              <w:jc w:val="both"/>
              <w:rPr>
                <w:sz w:val="24"/>
                <w:szCs w:val="24"/>
              </w:rPr>
            </w:pPr>
            <w:r>
              <w:rPr>
                <w:rFonts w:ascii="Times New Roman" w:hAnsi="Times New Roman" w:cs="Times New Roman"/>
                <w:color w:val="000000"/>
                <w:sz w:val="24"/>
                <w:szCs w:val="24"/>
              </w:rPr>
              <w:t xml:space="preserve">Дисциплина Б1.О.01.08 «Основы российской государственности» относится к обязательной </w:t>
            </w:r>
            <w:r>
              <w:rPr>
                <w:rFonts w:ascii="Times New Roman" w:hAnsi="Times New Roman" w:cs="Times New Roman"/>
                <w:color w:val="000000"/>
                <w:sz w:val="24"/>
                <w:szCs w:val="24"/>
              </w:rPr>
              <w:t>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DE30A6">
        <w:trPr>
          <w:trHeight w:hRule="exact" w:val="138"/>
        </w:trPr>
        <w:tc>
          <w:tcPr>
            <w:tcW w:w="3970" w:type="dxa"/>
          </w:tcPr>
          <w:p w:rsidR="00DE30A6" w:rsidRDefault="00DE30A6"/>
        </w:tc>
        <w:tc>
          <w:tcPr>
            <w:tcW w:w="4679" w:type="dxa"/>
          </w:tcPr>
          <w:p w:rsidR="00DE30A6" w:rsidRDefault="00DE30A6"/>
        </w:tc>
        <w:tc>
          <w:tcPr>
            <w:tcW w:w="993" w:type="dxa"/>
          </w:tcPr>
          <w:p w:rsidR="00DE30A6" w:rsidRDefault="00DE30A6"/>
        </w:tc>
      </w:tr>
      <w:tr w:rsidR="00DE30A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0A6" w:rsidRDefault="0033494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0A6" w:rsidRDefault="0033494D">
            <w:pPr>
              <w:spacing w:after="0" w:line="240" w:lineRule="auto"/>
              <w:jc w:val="center"/>
              <w:rPr>
                <w:sz w:val="24"/>
                <w:szCs w:val="24"/>
              </w:rPr>
            </w:pPr>
            <w:r>
              <w:rPr>
                <w:rFonts w:ascii="Times New Roman" w:hAnsi="Times New Roman" w:cs="Times New Roman"/>
                <w:color w:val="000000"/>
                <w:sz w:val="24"/>
                <w:szCs w:val="24"/>
              </w:rPr>
              <w:t>Коды</w:t>
            </w:r>
          </w:p>
          <w:p w:rsidR="00DE30A6" w:rsidRDefault="0033494D">
            <w:pPr>
              <w:spacing w:after="0" w:line="240" w:lineRule="auto"/>
              <w:jc w:val="center"/>
              <w:rPr>
                <w:sz w:val="24"/>
                <w:szCs w:val="24"/>
              </w:rPr>
            </w:pPr>
            <w:r>
              <w:rPr>
                <w:rFonts w:ascii="Times New Roman" w:hAnsi="Times New Roman" w:cs="Times New Roman"/>
                <w:color w:val="000000"/>
                <w:sz w:val="24"/>
                <w:szCs w:val="24"/>
              </w:rPr>
              <w:t>форми-</w:t>
            </w:r>
          </w:p>
          <w:p w:rsidR="00DE30A6" w:rsidRDefault="0033494D">
            <w:pPr>
              <w:spacing w:after="0" w:line="240" w:lineRule="auto"/>
              <w:jc w:val="center"/>
              <w:rPr>
                <w:sz w:val="24"/>
                <w:szCs w:val="24"/>
              </w:rPr>
            </w:pPr>
            <w:r>
              <w:rPr>
                <w:rFonts w:ascii="Times New Roman" w:hAnsi="Times New Roman" w:cs="Times New Roman"/>
                <w:color w:val="000000"/>
                <w:sz w:val="24"/>
                <w:szCs w:val="24"/>
              </w:rPr>
              <w:t>руемых</w:t>
            </w:r>
          </w:p>
          <w:p w:rsidR="00DE30A6" w:rsidRDefault="0033494D">
            <w:pPr>
              <w:spacing w:after="0" w:line="240" w:lineRule="auto"/>
              <w:jc w:val="center"/>
              <w:rPr>
                <w:sz w:val="24"/>
                <w:szCs w:val="24"/>
              </w:rPr>
            </w:pPr>
            <w:r>
              <w:rPr>
                <w:rFonts w:ascii="Times New Roman" w:hAnsi="Times New Roman" w:cs="Times New Roman"/>
                <w:color w:val="000000"/>
                <w:sz w:val="24"/>
                <w:szCs w:val="24"/>
              </w:rPr>
              <w:t>компе-</w:t>
            </w:r>
          </w:p>
          <w:p w:rsidR="00DE30A6" w:rsidRDefault="0033494D">
            <w:pPr>
              <w:spacing w:after="0" w:line="240" w:lineRule="auto"/>
              <w:jc w:val="center"/>
              <w:rPr>
                <w:sz w:val="24"/>
                <w:szCs w:val="24"/>
              </w:rPr>
            </w:pPr>
            <w:r>
              <w:rPr>
                <w:rFonts w:ascii="Times New Roman" w:hAnsi="Times New Roman" w:cs="Times New Roman"/>
                <w:color w:val="000000"/>
                <w:sz w:val="24"/>
                <w:szCs w:val="24"/>
              </w:rPr>
              <w:t>тенций</w:t>
            </w:r>
          </w:p>
        </w:tc>
      </w:tr>
      <w:tr w:rsidR="00DE30A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0A6" w:rsidRDefault="0033494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0A6" w:rsidRDefault="00DE30A6"/>
        </w:tc>
      </w:tr>
      <w:tr w:rsidR="00DE30A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0A6" w:rsidRDefault="0033494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0A6" w:rsidRDefault="0033494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0A6" w:rsidRDefault="00DE30A6"/>
        </w:tc>
      </w:tr>
      <w:tr w:rsidR="00DE30A6">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0A6" w:rsidRDefault="0033494D">
            <w:pPr>
              <w:spacing w:after="0" w:line="240" w:lineRule="auto"/>
              <w:jc w:val="center"/>
            </w:pPr>
            <w:r>
              <w:rPr>
                <w:rFonts w:ascii="Times New Roman" w:hAnsi="Times New Roman" w:cs="Times New Roman"/>
                <w:color w:val="000000"/>
              </w:rPr>
              <w:t>История России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0A6" w:rsidRDefault="00DE30A6"/>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0A6" w:rsidRDefault="0033494D">
            <w:pPr>
              <w:spacing w:after="0" w:line="240" w:lineRule="auto"/>
              <w:jc w:val="center"/>
              <w:rPr>
                <w:sz w:val="24"/>
                <w:szCs w:val="24"/>
              </w:rPr>
            </w:pPr>
            <w:r>
              <w:rPr>
                <w:rFonts w:ascii="Times New Roman" w:hAnsi="Times New Roman" w:cs="Times New Roman"/>
                <w:color w:val="000000"/>
                <w:sz w:val="24"/>
                <w:szCs w:val="24"/>
              </w:rPr>
              <w:t>УК-5</w:t>
            </w:r>
          </w:p>
        </w:tc>
      </w:tr>
      <w:tr w:rsidR="00DE30A6">
        <w:trPr>
          <w:trHeight w:hRule="exact" w:val="138"/>
        </w:trPr>
        <w:tc>
          <w:tcPr>
            <w:tcW w:w="3970" w:type="dxa"/>
          </w:tcPr>
          <w:p w:rsidR="00DE30A6" w:rsidRDefault="00DE30A6"/>
        </w:tc>
        <w:tc>
          <w:tcPr>
            <w:tcW w:w="4679" w:type="dxa"/>
          </w:tcPr>
          <w:p w:rsidR="00DE30A6" w:rsidRDefault="00DE30A6"/>
        </w:tc>
        <w:tc>
          <w:tcPr>
            <w:tcW w:w="993" w:type="dxa"/>
          </w:tcPr>
          <w:p w:rsidR="00DE30A6" w:rsidRDefault="00DE30A6"/>
        </w:tc>
      </w:tr>
      <w:tr w:rsidR="00DE30A6">
        <w:trPr>
          <w:trHeight w:hRule="exact" w:val="1015"/>
        </w:trPr>
        <w:tc>
          <w:tcPr>
            <w:tcW w:w="9654" w:type="dxa"/>
            <w:gridSpan w:val="3"/>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b/>
                <w:color w:val="000000"/>
                <w:sz w:val="24"/>
                <w:szCs w:val="24"/>
              </w:rPr>
              <w:t xml:space="preserve">4. Объем дисциплины в зачетных </w:t>
            </w:r>
            <w:r>
              <w:rPr>
                <w:rFonts w:ascii="Times New Roman" w:hAnsi="Times New Roman" w:cs="Times New Roman"/>
                <w:b/>
                <w:color w:val="000000"/>
                <w:sz w:val="24"/>
                <w:szCs w:val="24"/>
              </w:rPr>
              <w:t>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DE30A6" w:rsidRDefault="0033494D">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DE30A6">
        <w:trPr>
          <w:trHeight w:hRule="exact" w:val="314"/>
        </w:trPr>
        <w:tc>
          <w:tcPr>
            <w:tcW w:w="9654" w:type="dxa"/>
            <w:gridSpan w:val="5"/>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DE30A6">
        <w:trPr>
          <w:trHeight w:hRule="exact" w:val="585"/>
        </w:trPr>
        <w:tc>
          <w:tcPr>
            <w:tcW w:w="9654" w:type="dxa"/>
            <w:gridSpan w:val="5"/>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E30A6" w:rsidRDefault="0033494D">
            <w:pPr>
              <w:spacing w:after="0" w:line="240" w:lineRule="auto"/>
              <w:jc w:val="center"/>
              <w:rPr>
                <w:sz w:val="24"/>
                <w:szCs w:val="24"/>
              </w:rPr>
            </w:pPr>
            <w:r>
              <w:rPr>
                <w:rFonts w:ascii="Times New Roman" w:hAnsi="Times New Roman" w:cs="Times New Roman"/>
                <w:color w:val="000000"/>
                <w:sz w:val="24"/>
                <w:szCs w:val="24"/>
              </w:rPr>
              <w:t>Из них:</w:t>
            </w:r>
          </w:p>
        </w:tc>
      </w:tr>
      <w:tr w:rsidR="00DE30A6">
        <w:trPr>
          <w:trHeight w:hRule="exact" w:val="138"/>
        </w:trPr>
        <w:tc>
          <w:tcPr>
            <w:tcW w:w="5671" w:type="dxa"/>
          </w:tcPr>
          <w:p w:rsidR="00DE30A6" w:rsidRDefault="00DE30A6"/>
        </w:tc>
        <w:tc>
          <w:tcPr>
            <w:tcW w:w="1702" w:type="dxa"/>
          </w:tcPr>
          <w:p w:rsidR="00DE30A6" w:rsidRDefault="00DE30A6"/>
        </w:tc>
        <w:tc>
          <w:tcPr>
            <w:tcW w:w="426" w:type="dxa"/>
          </w:tcPr>
          <w:p w:rsidR="00DE30A6" w:rsidRDefault="00DE30A6"/>
        </w:tc>
        <w:tc>
          <w:tcPr>
            <w:tcW w:w="710" w:type="dxa"/>
          </w:tcPr>
          <w:p w:rsidR="00DE30A6" w:rsidRDefault="00DE30A6"/>
        </w:tc>
        <w:tc>
          <w:tcPr>
            <w:tcW w:w="1135" w:type="dxa"/>
          </w:tcPr>
          <w:p w:rsidR="00DE30A6" w:rsidRDefault="00DE30A6"/>
        </w:tc>
      </w:tr>
      <w:tr w:rsidR="00DE30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16</w:t>
            </w:r>
          </w:p>
        </w:tc>
      </w:tr>
      <w:tr w:rsidR="00DE30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6</w:t>
            </w:r>
          </w:p>
        </w:tc>
      </w:tr>
      <w:tr w:rsidR="00DE30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w:t>
            </w:r>
          </w:p>
        </w:tc>
      </w:tr>
      <w:tr w:rsidR="00DE30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w:t>
            </w:r>
          </w:p>
        </w:tc>
      </w:tr>
      <w:tr w:rsidR="00DE30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10</w:t>
            </w:r>
          </w:p>
        </w:tc>
      </w:tr>
      <w:tr w:rsidR="00DE30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52</w:t>
            </w:r>
          </w:p>
        </w:tc>
      </w:tr>
      <w:tr w:rsidR="00DE30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4</w:t>
            </w:r>
          </w:p>
        </w:tc>
      </w:tr>
      <w:tr w:rsidR="00DE30A6">
        <w:trPr>
          <w:trHeight w:hRule="exact" w:val="416"/>
        </w:trPr>
        <w:tc>
          <w:tcPr>
            <w:tcW w:w="5671" w:type="dxa"/>
          </w:tcPr>
          <w:p w:rsidR="00DE30A6" w:rsidRDefault="00DE30A6"/>
        </w:tc>
        <w:tc>
          <w:tcPr>
            <w:tcW w:w="1702" w:type="dxa"/>
          </w:tcPr>
          <w:p w:rsidR="00DE30A6" w:rsidRDefault="00DE30A6"/>
        </w:tc>
        <w:tc>
          <w:tcPr>
            <w:tcW w:w="426" w:type="dxa"/>
          </w:tcPr>
          <w:p w:rsidR="00DE30A6" w:rsidRDefault="00DE30A6"/>
        </w:tc>
        <w:tc>
          <w:tcPr>
            <w:tcW w:w="710" w:type="dxa"/>
          </w:tcPr>
          <w:p w:rsidR="00DE30A6" w:rsidRDefault="00DE30A6"/>
        </w:tc>
        <w:tc>
          <w:tcPr>
            <w:tcW w:w="1135" w:type="dxa"/>
          </w:tcPr>
          <w:p w:rsidR="00DE30A6" w:rsidRDefault="00DE30A6"/>
        </w:tc>
      </w:tr>
      <w:tr w:rsidR="00DE30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зачеты 1</w:t>
            </w:r>
          </w:p>
        </w:tc>
      </w:tr>
      <w:tr w:rsidR="00DE30A6">
        <w:trPr>
          <w:trHeight w:hRule="exact" w:val="277"/>
        </w:trPr>
        <w:tc>
          <w:tcPr>
            <w:tcW w:w="5671" w:type="dxa"/>
          </w:tcPr>
          <w:p w:rsidR="00DE30A6" w:rsidRDefault="00DE30A6"/>
        </w:tc>
        <w:tc>
          <w:tcPr>
            <w:tcW w:w="1702" w:type="dxa"/>
          </w:tcPr>
          <w:p w:rsidR="00DE30A6" w:rsidRDefault="00DE30A6"/>
        </w:tc>
        <w:tc>
          <w:tcPr>
            <w:tcW w:w="426" w:type="dxa"/>
          </w:tcPr>
          <w:p w:rsidR="00DE30A6" w:rsidRDefault="00DE30A6"/>
        </w:tc>
        <w:tc>
          <w:tcPr>
            <w:tcW w:w="710" w:type="dxa"/>
          </w:tcPr>
          <w:p w:rsidR="00DE30A6" w:rsidRDefault="00DE30A6"/>
        </w:tc>
        <w:tc>
          <w:tcPr>
            <w:tcW w:w="1135" w:type="dxa"/>
          </w:tcPr>
          <w:p w:rsidR="00DE30A6" w:rsidRDefault="00DE30A6"/>
        </w:tc>
      </w:tr>
      <w:tr w:rsidR="00DE30A6">
        <w:trPr>
          <w:trHeight w:hRule="exact" w:val="1666"/>
        </w:trPr>
        <w:tc>
          <w:tcPr>
            <w:tcW w:w="9654" w:type="dxa"/>
            <w:gridSpan w:val="5"/>
            <w:shd w:val="clear" w:color="000000" w:fill="FFFFFF"/>
            <w:tcMar>
              <w:left w:w="34" w:type="dxa"/>
              <w:right w:w="34" w:type="dxa"/>
            </w:tcMar>
          </w:tcPr>
          <w:p w:rsidR="00DE30A6" w:rsidRDefault="00DE30A6">
            <w:pPr>
              <w:spacing w:after="0" w:line="240" w:lineRule="auto"/>
              <w:jc w:val="center"/>
              <w:rPr>
                <w:sz w:val="24"/>
                <w:szCs w:val="24"/>
              </w:rPr>
            </w:pPr>
          </w:p>
          <w:p w:rsidR="00DE30A6" w:rsidRDefault="0033494D">
            <w:pPr>
              <w:spacing w:after="0" w:line="240" w:lineRule="auto"/>
              <w:jc w:val="center"/>
              <w:rPr>
                <w:sz w:val="24"/>
                <w:szCs w:val="24"/>
              </w:rPr>
            </w:pPr>
            <w:r>
              <w:rPr>
                <w:rFonts w:ascii="Times New Roman" w:hAnsi="Times New Roman" w:cs="Times New Roman"/>
                <w:b/>
                <w:color w:val="000000"/>
                <w:sz w:val="24"/>
                <w:szCs w:val="24"/>
              </w:rPr>
              <w:t xml:space="preserve">5. Содержание дисциплины, </w:t>
            </w:r>
            <w:r>
              <w:rPr>
                <w:rFonts w:ascii="Times New Roman" w:hAnsi="Times New Roman" w:cs="Times New Roman"/>
                <w:b/>
                <w:color w:val="000000"/>
                <w:sz w:val="24"/>
                <w:szCs w:val="24"/>
              </w:rPr>
              <w:t>структурированное по темам (разделам) с указанием отведенного на них количества академических часов и видов учебных занятий</w:t>
            </w:r>
          </w:p>
          <w:p w:rsidR="00DE30A6" w:rsidRDefault="00DE30A6">
            <w:pPr>
              <w:spacing w:after="0" w:line="240" w:lineRule="auto"/>
              <w:jc w:val="center"/>
              <w:rPr>
                <w:sz w:val="24"/>
                <w:szCs w:val="24"/>
              </w:rPr>
            </w:pPr>
          </w:p>
          <w:p w:rsidR="00DE30A6" w:rsidRDefault="0033494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E30A6">
        <w:trPr>
          <w:trHeight w:hRule="exact" w:val="416"/>
        </w:trPr>
        <w:tc>
          <w:tcPr>
            <w:tcW w:w="5671" w:type="dxa"/>
          </w:tcPr>
          <w:p w:rsidR="00DE30A6" w:rsidRDefault="00DE30A6"/>
        </w:tc>
        <w:tc>
          <w:tcPr>
            <w:tcW w:w="1702" w:type="dxa"/>
          </w:tcPr>
          <w:p w:rsidR="00DE30A6" w:rsidRDefault="00DE30A6"/>
        </w:tc>
        <w:tc>
          <w:tcPr>
            <w:tcW w:w="426" w:type="dxa"/>
          </w:tcPr>
          <w:p w:rsidR="00DE30A6" w:rsidRDefault="00DE30A6"/>
        </w:tc>
        <w:tc>
          <w:tcPr>
            <w:tcW w:w="710" w:type="dxa"/>
          </w:tcPr>
          <w:p w:rsidR="00DE30A6" w:rsidRDefault="00DE30A6"/>
        </w:tc>
        <w:tc>
          <w:tcPr>
            <w:tcW w:w="1135" w:type="dxa"/>
          </w:tcPr>
          <w:p w:rsidR="00DE30A6" w:rsidRDefault="00DE30A6"/>
        </w:tc>
      </w:tr>
      <w:tr w:rsidR="00DE3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0A6" w:rsidRDefault="0033494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0A6" w:rsidRDefault="0033494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0A6" w:rsidRDefault="0033494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0A6" w:rsidRDefault="0033494D">
            <w:pPr>
              <w:spacing w:after="0" w:line="240" w:lineRule="auto"/>
              <w:jc w:val="center"/>
              <w:rPr>
                <w:sz w:val="24"/>
                <w:szCs w:val="24"/>
              </w:rPr>
            </w:pPr>
            <w:r>
              <w:rPr>
                <w:rFonts w:ascii="Times New Roman" w:hAnsi="Times New Roman" w:cs="Times New Roman"/>
                <w:color w:val="000000"/>
                <w:sz w:val="24"/>
                <w:szCs w:val="24"/>
              </w:rPr>
              <w:t>Часов</w:t>
            </w:r>
          </w:p>
        </w:tc>
      </w:tr>
      <w:tr w:rsidR="00DE3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0A6" w:rsidRDefault="0033494D">
            <w:pPr>
              <w:spacing w:after="0" w:line="240" w:lineRule="auto"/>
              <w:rPr>
                <w:sz w:val="24"/>
                <w:szCs w:val="24"/>
              </w:rPr>
            </w:pPr>
            <w:r>
              <w:rPr>
                <w:rFonts w:ascii="Times New Roman" w:hAnsi="Times New Roman" w:cs="Times New Roman"/>
                <w:b/>
                <w:color w:val="000000"/>
                <w:sz w:val="24"/>
                <w:szCs w:val="24"/>
              </w:rPr>
              <w:t>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0A6" w:rsidRDefault="00DE30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0A6" w:rsidRDefault="00DE30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0A6" w:rsidRDefault="00DE30A6"/>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 xml:space="preserve">Лекция 1. </w:t>
            </w:r>
            <w:r>
              <w:rPr>
                <w:rFonts w:ascii="Times New Roman" w:hAnsi="Times New Roman" w:cs="Times New Roman"/>
                <w:color w:val="000000"/>
                <w:sz w:val="24"/>
                <w:szCs w:val="24"/>
              </w:rPr>
              <w:t>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2</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3</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3</w:t>
            </w:r>
          </w:p>
        </w:tc>
      </w:tr>
      <w:tr w:rsidR="00DE3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r w:rsidR="00DE3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r w:rsidR="00DE3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r>
      <w:tr w:rsidR="00DE3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0A6" w:rsidRDefault="0033494D">
            <w:pPr>
              <w:spacing w:after="0" w:line="240" w:lineRule="auto"/>
              <w:rPr>
                <w:sz w:val="24"/>
                <w:szCs w:val="24"/>
              </w:rPr>
            </w:pPr>
            <w:r>
              <w:rPr>
                <w:rFonts w:ascii="Times New Roman" w:hAnsi="Times New Roman" w:cs="Times New Roman"/>
                <w:b/>
                <w:color w:val="000000"/>
                <w:sz w:val="24"/>
                <w:szCs w:val="24"/>
              </w:rPr>
              <w:t>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0A6" w:rsidRDefault="00DE30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0A6" w:rsidRDefault="00DE30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0A6" w:rsidRDefault="00DE30A6"/>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 xml:space="preserve">Лекция 1. Цивилизационный подход: возможности и </w:t>
            </w:r>
            <w:r>
              <w:rPr>
                <w:rFonts w:ascii="Times New Roman" w:hAnsi="Times New Roman" w:cs="Times New Roman"/>
                <w:color w:val="000000"/>
                <w:sz w:val="24"/>
                <w:szCs w:val="24"/>
              </w:rPr>
              <w:t>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3</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3</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0A6" w:rsidRDefault="0033494D">
            <w:pPr>
              <w:spacing w:after="0" w:line="240" w:lineRule="auto"/>
              <w:rPr>
                <w:sz w:val="24"/>
                <w:szCs w:val="24"/>
              </w:rPr>
            </w:pPr>
            <w:r>
              <w:rPr>
                <w:rFonts w:ascii="Times New Roman" w:hAnsi="Times New Roman" w:cs="Times New Roman"/>
                <w:b/>
                <w:color w:val="000000"/>
                <w:sz w:val="24"/>
                <w:szCs w:val="24"/>
              </w:rPr>
              <w:t>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0A6" w:rsidRDefault="00DE30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0A6" w:rsidRDefault="00DE30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0A6" w:rsidRDefault="00DE30A6"/>
        </w:tc>
      </w:tr>
      <w:tr w:rsidR="00DE3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 xml:space="preserve">Лекция 1. Мировоззрение и </w:t>
            </w:r>
            <w:r>
              <w:rPr>
                <w:rFonts w:ascii="Times New Roman" w:hAnsi="Times New Roman" w:cs="Times New Roman"/>
                <w:color w:val="000000"/>
                <w:sz w:val="24"/>
                <w:szCs w:val="24"/>
              </w:rPr>
              <w:t>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bl>
    <w:p w:rsidR="00DE30A6" w:rsidRDefault="0033494D">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2</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3</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3</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3</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3</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r w:rsidR="00DE3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r w:rsidR="00DE3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r w:rsidR="00DE3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r>
      <w:tr w:rsidR="00DE3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0A6" w:rsidRDefault="0033494D">
            <w:pPr>
              <w:spacing w:after="0" w:line="240" w:lineRule="auto"/>
              <w:rPr>
                <w:sz w:val="24"/>
                <w:szCs w:val="24"/>
              </w:rPr>
            </w:pPr>
            <w:r>
              <w:rPr>
                <w:rFonts w:ascii="Times New Roman" w:hAnsi="Times New Roman" w:cs="Times New Roman"/>
                <w:b/>
                <w:color w:val="000000"/>
                <w:sz w:val="24"/>
                <w:szCs w:val="24"/>
              </w:rPr>
              <w:t xml:space="preserve">Раздел 4. Политическое устройство </w:t>
            </w:r>
            <w:r>
              <w:rPr>
                <w:rFonts w:ascii="Times New Roman" w:hAnsi="Times New Roman" w:cs="Times New Roman"/>
                <w:b/>
                <w:color w:val="000000"/>
                <w:sz w:val="24"/>
                <w:szCs w:val="24"/>
              </w:rPr>
              <w:t>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0A6" w:rsidRDefault="00DE30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0A6" w:rsidRDefault="00DE30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0A6" w:rsidRDefault="00DE30A6"/>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r w:rsidR="00DE30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3</w:t>
            </w:r>
          </w:p>
        </w:tc>
      </w:tr>
      <w:tr w:rsidR="00DE3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3</w:t>
            </w:r>
          </w:p>
        </w:tc>
      </w:tr>
      <w:tr w:rsidR="00DE30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3</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r w:rsidR="00DE3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 xml:space="preserve">Семинар 2. </w:t>
            </w:r>
            <w:r>
              <w:rPr>
                <w:rFonts w:ascii="Times New Roman" w:hAnsi="Times New Roman" w:cs="Times New Roman"/>
                <w:color w:val="000000"/>
                <w:sz w:val="24"/>
                <w:szCs w:val="24"/>
              </w:rPr>
              <w:t>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r w:rsidR="00DE3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0A6" w:rsidRDefault="0033494D">
            <w:pPr>
              <w:spacing w:after="0" w:line="240" w:lineRule="auto"/>
              <w:rPr>
                <w:sz w:val="24"/>
                <w:szCs w:val="24"/>
              </w:rPr>
            </w:pPr>
            <w:r>
              <w:rPr>
                <w:rFonts w:ascii="Times New Roman" w:hAnsi="Times New Roman" w:cs="Times New Roman"/>
                <w:b/>
                <w:color w:val="000000"/>
                <w:sz w:val="24"/>
                <w:szCs w:val="24"/>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0A6" w:rsidRDefault="00DE30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0A6" w:rsidRDefault="00DE30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0A6" w:rsidRDefault="00DE30A6"/>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 xml:space="preserve">Лекция 2. </w:t>
            </w:r>
            <w:r>
              <w:rPr>
                <w:rFonts w:ascii="Times New Roman" w:hAnsi="Times New Roman" w:cs="Times New Roman"/>
                <w:color w:val="000000"/>
                <w:sz w:val="24"/>
                <w:szCs w:val="24"/>
              </w:rPr>
              <w:t>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2</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3</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3</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3</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3</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3</w:t>
            </w:r>
          </w:p>
        </w:tc>
      </w:tr>
      <w:tr w:rsidR="00DE3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bl>
    <w:p w:rsidR="00DE30A6" w:rsidRDefault="0033494D">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DE3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lastRenderedPageBreak/>
              <w:t>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r w:rsidR="00DE3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r w:rsidR="00DE30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0,5</w:t>
            </w:r>
          </w:p>
        </w:tc>
      </w:tr>
      <w:tr w:rsidR="00DE30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DE30A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4</w:t>
            </w:r>
          </w:p>
        </w:tc>
      </w:tr>
      <w:tr w:rsidR="00DE30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DE30A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DE30A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color w:val="000000"/>
                <w:sz w:val="24"/>
                <w:szCs w:val="24"/>
              </w:rPr>
              <w:t>72</w:t>
            </w:r>
          </w:p>
        </w:tc>
      </w:tr>
      <w:tr w:rsidR="00DE30A6">
        <w:trPr>
          <w:trHeight w:hRule="exact" w:val="13615"/>
        </w:trPr>
        <w:tc>
          <w:tcPr>
            <w:tcW w:w="9654" w:type="dxa"/>
            <w:gridSpan w:val="4"/>
            <w:shd w:val="clear" w:color="000000" w:fill="FFFFFF"/>
            <w:tcMar>
              <w:left w:w="34" w:type="dxa"/>
              <w:right w:w="34" w:type="dxa"/>
            </w:tcMar>
          </w:tcPr>
          <w:p w:rsidR="00DE30A6" w:rsidRDefault="00DE30A6">
            <w:pPr>
              <w:spacing w:after="0" w:line="240" w:lineRule="auto"/>
              <w:jc w:val="both"/>
              <w:rPr>
                <w:sz w:val="20"/>
                <w:szCs w:val="20"/>
              </w:rPr>
            </w:pPr>
          </w:p>
          <w:p w:rsidR="00DE30A6" w:rsidRDefault="0033494D">
            <w:pPr>
              <w:spacing w:after="0" w:line="240" w:lineRule="auto"/>
              <w:jc w:val="both"/>
              <w:rPr>
                <w:sz w:val="20"/>
                <w:szCs w:val="20"/>
              </w:rPr>
            </w:pPr>
            <w:r>
              <w:rPr>
                <w:rFonts w:ascii="Times New Roman" w:hAnsi="Times New Roman" w:cs="Times New Roman"/>
                <w:color w:val="000000"/>
                <w:sz w:val="20"/>
                <w:szCs w:val="20"/>
              </w:rPr>
              <w:t>* Примечания:</w:t>
            </w:r>
          </w:p>
          <w:p w:rsidR="00DE30A6" w:rsidRDefault="0033494D">
            <w:pPr>
              <w:spacing w:after="0" w:line="240" w:lineRule="auto"/>
              <w:jc w:val="both"/>
              <w:rPr>
                <w:sz w:val="20"/>
                <w:szCs w:val="20"/>
              </w:rPr>
            </w:pPr>
            <w:r>
              <w:rPr>
                <w:rFonts w:ascii="Times New Roman" w:hAnsi="Times New Roman" w:cs="Times New Roman"/>
                <w:color w:val="000000"/>
                <w:sz w:val="20"/>
                <w:szCs w:val="20"/>
              </w:rPr>
              <w:t xml:space="preserve">а) Для обучающихся по индивидуальному учебному плану </w:t>
            </w:r>
            <w:r>
              <w:rPr>
                <w:rFonts w:ascii="Times New Roman" w:hAnsi="Times New Roman" w:cs="Times New Roman"/>
                <w:color w:val="000000"/>
                <w:sz w:val="20"/>
                <w:szCs w:val="20"/>
              </w:rPr>
              <w:t>-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E30A6" w:rsidRDefault="0033494D">
            <w:pPr>
              <w:spacing w:after="0" w:line="240" w:lineRule="auto"/>
              <w:jc w:val="both"/>
              <w:rPr>
                <w:sz w:val="20"/>
                <w:szCs w:val="20"/>
              </w:rPr>
            </w:pPr>
            <w:r>
              <w:rPr>
                <w:rFonts w:ascii="Times New Roman" w:hAnsi="Times New Roman" w:cs="Times New Roman"/>
                <w:color w:val="000000"/>
                <w:sz w:val="20"/>
                <w:szCs w:val="20"/>
              </w:rPr>
              <w:t>При разработке</w:t>
            </w:r>
            <w:r>
              <w:rPr>
                <w:rFonts w:ascii="Times New Roman" w:hAnsi="Times New Roman" w:cs="Times New Roman"/>
                <w:color w:val="000000"/>
                <w:sz w:val="20"/>
                <w:szCs w:val="20"/>
              </w:rPr>
              <w:t xml:space="preserve">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w:t>
            </w:r>
            <w:r>
              <w:rPr>
                <w:rFonts w:ascii="Times New Roman" w:hAnsi="Times New Roman" w:cs="Times New Roman"/>
                <w:color w:val="000000"/>
                <w:sz w:val="20"/>
                <w:szCs w:val="20"/>
              </w:rPr>
              <w:t>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w:t>
            </w:r>
            <w:r>
              <w:rPr>
                <w:rFonts w:ascii="Times New Roman" w:hAnsi="Times New Roman" w:cs="Times New Roman"/>
                <w:color w:val="000000"/>
                <w:sz w:val="20"/>
                <w:szCs w:val="20"/>
              </w:rPr>
              <w:t>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w:t>
            </w:r>
            <w:r>
              <w:rPr>
                <w:rFonts w:ascii="Times New Roman" w:hAnsi="Times New Roman" w:cs="Times New Roman"/>
                <w:color w:val="000000"/>
                <w:sz w:val="20"/>
                <w:szCs w:val="20"/>
              </w:rPr>
              <w:t>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w:t>
            </w:r>
            <w:r>
              <w:rPr>
                <w:rFonts w:ascii="Times New Roman" w:hAnsi="Times New Roman" w:cs="Times New Roman"/>
                <w:color w:val="000000"/>
                <w:sz w:val="20"/>
                <w:szCs w:val="20"/>
              </w:rPr>
              <w:t>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w:t>
            </w:r>
            <w:r>
              <w:rPr>
                <w:rFonts w:ascii="Times New Roman" w:hAnsi="Times New Roman" w:cs="Times New Roman"/>
                <w:color w:val="000000"/>
                <w:sz w:val="20"/>
                <w:szCs w:val="20"/>
              </w:rPr>
              <w:t>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w:t>
            </w:r>
            <w:r>
              <w:rPr>
                <w:rFonts w:ascii="Times New Roman" w:hAnsi="Times New Roman" w:cs="Times New Roman"/>
                <w:color w:val="000000"/>
                <w:sz w:val="20"/>
                <w:szCs w:val="20"/>
              </w:rPr>
              <w:t>й организации).</w:t>
            </w:r>
          </w:p>
          <w:p w:rsidR="00DE30A6" w:rsidRDefault="0033494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E30A6" w:rsidRDefault="0033494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w:t>
            </w:r>
            <w:r>
              <w:rPr>
                <w:rFonts w:ascii="Times New Roman" w:hAnsi="Times New Roman" w:cs="Times New Roman"/>
                <w:color w:val="000000"/>
                <w:sz w:val="20"/>
                <w:szCs w:val="20"/>
              </w:rPr>
              <w:t>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w:t>
            </w:r>
            <w:r>
              <w:rPr>
                <w:rFonts w:ascii="Times New Roman" w:hAnsi="Times New Roman" w:cs="Times New Roman"/>
                <w:color w:val="000000"/>
                <w:sz w:val="20"/>
                <w:szCs w:val="20"/>
              </w:rPr>
              <w:t>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w:t>
            </w:r>
            <w:r>
              <w:rPr>
                <w:rFonts w:ascii="Times New Roman" w:hAnsi="Times New Roman" w:cs="Times New Roman"/>
                <w:color w:val="000000"/>
                <w:sz w:val="20"/>
                <w:szCs w:val="20"/>
              </w:rPr>
              <w:t>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w:t>
            </w:r>
            <w:r>
              <w:rPr>
                <w:rFonts w:ascii="Times New Roman" w:hAnsi="Times New Roman" w:cs="Times New Roman"/>
                <w:color w:val="000000"/>
                <w:sz w:val="20"/>
                <w:szCs w:val="20"/>
              </w:rPr>
              <w:t>ления таких обучающихся с учетом конкретных нозологий).</w:t>
            </w:r>
          </w:p>
          <w:p w:rsidR="00DE30A6" w:rsidRDefault="0033494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w:t>
            </w:r>
            <w:r>
              <w:rPr>
                <w:rFonts w:ascii="Times New Roman" w:hAnsi="Times New Roman" w:cs="Times New Roman"/>
                <w:color w:val="000000"/>
                <w:sz w:val="20"/>
                <w:szCs w:val="20"/>
              </w:rPr>
              <w:t>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w:t>
            </w:r>
            <w:r>
              <w:rPr>
                <w:rFonts w:ascii="Times New Roman" w:hAnsi="Times New Roman" w:cs="Times New Roman"/>
                <w:color w:val="000000"/>
                <w:sz w:val="20"/>
                <w:szCs w:val="20"/>
              </w:rPr>
              <w:t>ации»:</w:t>
            </w:r>
          </w:p>
          <w:p w:rsidR="00DE30A6" w:rsidRDefault="0033494D">
            <w:pPr>
              <w:spacing w:after="0" w:line="240" w:lineRule="auto"/>
              <w:jc w:val="both"/>
              <w:rPr>
                <w:sz w:val="20"/>
                <w:szCs w:val="20"/>
              </w:rPr>
            </w:pPr>
            <w:r>
              <w:rPr>
                <w:rFonts w:ascii="Times New Roman" w:hAnsi="Times New Roman" w:cs="Times New Roman"/>
                <w:color w:val="000000"/>
                <w:sz w:val="20"/>
                <w:szCs w:val="20"/>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w:t>
            </w:r>
            <w:r>
              <w:rPr>
                <w:rFonts w:ascii="Times New Roman" w:hAnsi="Times New Roman" w:cs="Times New Roman"/>
                <w:color w:val="000000"/>
                <w:sz w:val="20"/>
                <w:szCs w:val="20"/>
              </w:rPr>
              <w:t>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w:t>
            </w:r>
            <w:r>
              <w:rPr>
                <w:rFonts w:ascii="Times New Roman" w:hAnsi="Times New Roman" w:cs="Times New Roman"/>
                <w:color w:val="000000"/>
                <w:sz w:val="20"/>
                <w:szCs w:val="20"/>
              </w:rPr>
              <w:t xml:space="preserve">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w:t>
            </w:r>
            <w:r>
              <w:rPr>
                <w:rFonts w:ascii="Times New Roman" w:hAnsi="Times New Roman" w:cs="Times New Roman"/>
                <w:color w:val="000000"/>
                <w:sz w:val="20"/>
                <w:szCs w:val="20"/>
              </w:rPr>
              <w:t>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w:t>
            </w:r>
            <w:r>
              <w:rPr>
                <w:rFonts w:ascii="Times New Roman" w:hAnsi="Times New Roman" w:cs="Times New Roman"/>
                <w:color w:val="000000"/>
                <w:sz w:val="20"/>
                <w:szCs w:val="20"/>
              </w:rPr>
              <w:t>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w:t>
            </w:r>
            <w:r>
              <w:rPr>
                <w:rFonts w:ascii="Times New Roman" w:hAnsi="Times New Roman" w:cs="Times New Roman"/>
                <w:color w:val="000000"/>
                <w:sz w:val="20"/>
                <w:szCs w:val="20"/>
              </w:rPr>
              <w:t xml:space="preserve">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w:t>
            </w:r>
            <w:r>
              <w:rPr>
                <w:rFonts w:ascii="Times New Roman" w:hAnsi="Times New Roman" w:cs="Times New Roman"/>
                <w:color w:val="000000"/>
                <w:sz w:val="20"/>
                <w:szCs w:val="20"/>
              </w:rPr>
              <w:t>не более чем на один год по решению Академии, принятому на основании заявления обучающегося).</w:t>
            </w:r>
          </w:p>
          <w:p w:rsidR="00DE30A6" w:rsidRDefault="0033494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w:t>
            </w:r>
            <w:r>
              <w:rPr>
                <w:rFonts w:ascii="Times New Roman" w:hAnsi="Times New Roman" w:cs="Times New Roman"/>
                <w:color w:val="000000"/>
                <w:sz w:val="20"/>
                <w:szCs w:val="20"/>
              </w:rPr>
              <w:t>ующей образовательной программе</w:t>
            </w:r>
          </w:p>
        </w:tc>
      </w:tr>
    </w:tbl>
    <w:p w:rsidR="00DE30A6" w:rsidRDefault="0033494D">
      <w:pPr>
        <w:rPr>
          <w:sz w:val="0"/>
          <w:szCs w:val="0"/>
        </w:rPr>
      </w:pPr>
      <w:r>
        <w:br w:type="page"/>
      </w:r>
    </w:p>
    <w:tbl>
      <w:tblPr>
        <w:tblW w:w="0" w:type="auto"/>
        <w:tblCellMar>
          <w:left w:w="0" w:type="dxa"/>
          <w:right w:w="0" w:type="dxa"/>
        </w:tblCellMar>
        <w:tblLook w:val="04A0"/>
      </w:tblPr>
      <w:tblGrid>
        <w:gridCol w:w="9654"/>
      </w:tblGrid>
      <w:tr w:rsidR="00DE30A6">
        <w:trPr>
          <w:trHeight w:hRule="exact" w:val="3395"/>
        </w:trPr>
        <w:tc>
          <w:tcPr>
            <w:tcW w:w="9654" w:type="dxa"/>
            <w:shd w:val="clear" w:color="000000" w:fill="FFFFFF"/>
            <w:tcMar>
              <w:left w:w="34" w:type="dxa"/>
              <w:right w:w="34" w:type="dxa"/>
            </w:tcMar>
          </w:tcPr>
          <w:p w:rsidR="00DE30A6" w:rsidRDefault="0033494D">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DE30A6" w:rsidRDefault="0033494D">
            <w:pPr>
              <w:spacing w:after="0" w:line="240" w:lineRule="auto"/>
              <w:jc w:val="both"/>
              <w:rPr>
                <w:sz w:val="20"/>
                <w:szCs w:val="20"/>
              </w:rPr>
            </w:pPr>
            <w:r>
              <w:rPr>
                <w:rFonts w:ascii="Times New Roman" w:hAnsi="Times New Roman" w:cs="Times New Roman"/>
                <w:color w:val="000000"/>
                <w:sz w:val="20"/>
                <w:szCs w:val="20"/>
              </w:rPr>
              <w:t xml:space="preserve">При разработке образовательной программы высшего образования согласно требованиям пункта 9 части 1 </w:t>
            </w:r>
            <w:r>
              <w:rPr>
                <w:rFonts w:ascii="Times New Roman" w:hAnsi="Times New Roman" w:cs="Times New Roman"/>
                <w:color w:val="000000"/>
                <w:sz w:val="20"/>
                <w:szCs w:val="20"/>
              </w:rPr>
              <w:t>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w:t>
            </w:r>
            <w:r>
              <w:rPr>
                <w:rFonts w:ascii="Times New Roman" w:hAnsi="Times New Roman" w:cs="Times New Roman"/>
                <w:color w:val="000000"/>
                <w:sz w:val="20"/>
                <w:szCs w:val="20"/>
              </w:rPr>
              <w:t>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w:t>
            </w:r>
            <w:r>
              <w:rPr>
                <w:rFonts w:ascii="Times New Roman" w:hAnsi="Times New Roman" w:cs="Times New Roman"/>
                <w:color w:val="000000"/>
                <w:sz w:val="20"/>
                <w:szCs w:val="20"/>
              </w:rPr>
              <w:t>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w:t>
            </w:r>
            <w:r>
              <w:rPr>
                <w:rFonts w:ascii="Times New Roman" w:hAnsi="Times New Roman" w:cs="Times New Roman"/>
                <w:color w:val="000000"/>
                <w:sz w:val="20"/>
                <w:szCs w:val="20"/>
              </w:rPr>
              <w:t>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w:t>
            </w:r>
            <w:r>
              <w:rPr>
                <w:rFonts w:ascii="Times New Roman" w:hAnsi="Times New Roman" w:cs="Times New Roman"/>
                <w:color w:val="000000"/>
                <w:sz w:val="20"/>
                <w:szCs w:val="20"/>
              </w:rPr>
              <w:t>ормативным актом образовательной организации.</w:t>
            </w:r>
          </w:p>
        </w:tc>
      </w:tr>
      <w:tr w:rsidR="00DE30A6">
        <w:trPr>
          <w:trHeight w:hRule="exact" w:val="585"/>
        </w:trPr>
        <w:tc>
          <w:tcPr>
            <w:tcW w:w="9654" w:type="dxa"/>
            <w:shd w:val="clear" w:color="000000" w:fill="FFFFFF"/>
            <w:tcMar>
              <w:left w:w="34" w:type="dxa"/>
              <w:right w:w="34" w:type="dxa"/>
            </w:tcMar>
          </w:tcPr>
          <w:p w:rsidR="00DE30A6" w:rsidRDefault="00DE30A6">
            <w:pPr>
              <w:spacing w:after="0" w:line="240" w:lineRule="auto"/>
              <w:rPr>
                <w:sz w:val="24"/>
                <w:szCs w:val="24"/>
              </w:rPr>
            </w:pPr>
          </w:p>
          <w:p w:rsidR="00DE30A6" w:rsidRDefault="0033494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E30A6">
        <w:trPr>
          <w:trHeight w:hRule="exact" w:val="277"/>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E30A6">
        <w:trPr>
          <w:trHeight w:hRule="exact" w:val="26"/>
        </w:trPr>
        <w:tc>
          <w:tcPr>
            <w:tcW w:w="9654" w:type="dxa"/>
            <w:vMerge w:val="restart"/>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Лекция 1. Современная Россия: цифры и факты, достижения и герои</w:t>
            </w:r>
          </w:p>
        </w:tc>
      </w:tr>
      <w:tr w:rsidR="00DE30A6">
        <w:trPr>
          <w:trHeight w:hRule="exact" w:val="277"/>
        </w:trPr>
        <w:tc>
          <w:tcPr>
            <w:tcW w:w="9654" w:type="dxa"/>
            <w:vMerge/>
            <w:shd w:val="clear" w:color="000000" w:fill="FFFFFF"/>
            <w:tcMar>
              <w:left w:w="34" w:type="dxa"/>
              <w:right w:w="34" w:type="dxa"/>
            </w:tcMar>
          </w:tcPr>
          <w:p w:rsidR="00DE30A6" w:rsidRDefault="00DE30A6"/>
        </w:tc>
      </w:tr>
      <w:tr w:rsidR="00DE30A6">
        <w:trPr>
          <w:trHeight w:hRule="exact" w:val="10828"/>
        </w:trPr>
        <w:tc>
          <w:tcPr>
            <w:tcW w:w="9654" w:type="dxa"/>
            <w:shd w:val="clear" w:color="000000" w:fill="FFFFFF"/>
            <w:tcMar>
              <w:left w:w="34" w:type="dxa"/>
              <w:right w:w="34" w:type="dxa"/>
            </w:tcMar>
          </w:tcPr>
          <w:p w:rsidR="00DE30A6" w:rsidRDefault="0033494D">
            <w:pPr>
              <w:spacing w:after="0" w:line="240" w:lineRule="auto"/>
              <w:jc w:val="both"/>
              <w:rPr>
                <w:sz w:val="24"/>
                <w:szCs w:val="24"/>
              </w:rPr>
            </w:pPr>
            <w:r>
              <w:rPr>
                <w:rFonts w:ascii="Times New Roman" w:hAnsi="Times New Roman" w:cs="Times New Roman"/>
                <w:color w:val="000000"/>
                <w:sz w:val="24"/>
                <w:szCs w:val="24"/>
              </w:rPr>
              <w:t xml:space="preserve">Структура дисциплины "Основы российской государственности", ее цели и воспитательные и </w:t>
            </w:r>
            <w:r>
              <w:rPr>
                <w:rFonts w:ascii="Times New Roman" w:hAnsi="Times New Roman" w:cs="Times New Roman"/>
                <w:color w:val="000000"/>
                <w:sz w:val="24"/>
                <w:szCs w:val="24"/>
              </w:rPr>
              <w:t>просветительские задачи.</w:t>
            </w:r>
          </w:p>
          <w:p w:rsidR="00DE30A6" w:rsidRDefault="0033494D">
            <w:pPr>
              <w:spacing w:after="0" w:line="240" w:lineRule="auto"/>
              <w:jc w:val="both"/>
              <w:rPr>
                <w:sz w:val="24"/>
                <w:szCs w:val="24"/>
              </w:rPr>
            </w:pPr>
            <w:r>
              <w:rPr>
                <w:rFonts w:ascii="Times New Roman" w:hAnsi="Times New Roman" w:cs="Times New Roman"/>
                <w:color w:val="000000"/>
                <w:sz w:val="24"/>
                <w:szCs w:val="24"/>
              </w:rPr>
              <w:t xml:space="preserve">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w:t>
            </w:r>
            <w:r>
              <w:rPr>
                <w:rFonts w:ascii="Times New Roman" w:hAnsi="Times New Roman" w:cs="Times New Roman"/>
                <w:color w:val="000000"/>
                <w:sz w:val="24"/>
                <w:szCs w:val="24"/>
              </w:rPr>
              <w:t>географии, ресурсах, экономике. Общие природно-географические или социально-политические характеристики современной России:</w:t>
            </w:r>
          </w:p>
          <w:p w:rsidR="00DE30A6" w:rsidRDefault="0033494D">
            <w:pPr>
              <w:spacing w:after="0" w:line="240" w:lineRule="auto"/>
              <w:jc w:val="both"/>
              <w:rPr>
                <w:sz w:val="24"/>
                <w:szCs w:val="24"/>
              </w:rPr>
            </w:pPr>
            <w:r>
              <w:rPr>
                <w:rFonts w:ascii="Times New Roman" w:hAnsi="Times New Roman" w:cs="Times New Roman"/>
                <w:color w:val="000000"/>
                <w:sz w:val="24"/>
                <w:szCs w:val="24"/>
              </w:rPr>
              <w:t>1) беспрецедентная территориальная протяженность: 17 млн. квадратных километров, 11 часовых зон, от 4 климатических поясов до 16 кли</w:t>
            </w:r>
            <w:r>
              <w:rPr>
                <w:rFonts w:ascii="Times New Roman" w:hAnsi="Times New Roman" w:cs="Times New Roman"/>
                <w:color w:val="000000"/>
                <w:sz w:val="24"/>
                <w:szCs w:val="24"/>
              </w:rPr>
              <w:t>матических зон (по Кёппену);</w:t>
            </w:r>
          </w:p>
          <w:p w:rsidR="00DE30A6" w:rsidRDefault="0033494D">
            <w:pPr>
              <w:spacing w:after="0" w:line="240" w:lineRule="auto"/>
              <w:jc w:val="both"/>
              <w:rPr>
                <w:sz w:val="24"/>
                <w:szCs w:val="24"/>
              </w:rPr>
            </w:pPr>
            <w:r>
              <w:rPr>
                <w:rFonts w:ascii="Times New Roman" w:hAnsi="Times New Roman" w:cs="Times New Roman"/>
                <w:color w:val="000000"/>
                <w:sz w:val="24"/>
                <w:szCs w:val="24"/>
              </w:rPr>
              <w:t>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rsidR="00DE30A6" w:rsidRDefault="0033494D">
            <w:pPr>
              <w:spacing w:after="0" w:line="240" w:lineRule="auto"/>
              <w:jc w:val="both"/>
              <w:rPr>
                <w:sz w:val="24"/>
                <w:szCs w:val="24"/>
              </w:rPr>
            </w:pPr>
            <w:r>
              <w:rPr>
                <w:rFonts w:ascii="Times New Roman" w:hAnsi="Times New Roman" w:cs="Times New Roman"/>
                <w:color w:val="000000"/>
                <w:sz w:val="24"/>
                <w:szCs w:val="24"/>
              </w:rPr>
              <w:t>3) феде</w:t>
            </w:r>
            <w:r>
              <w:rPr>
                <w:rFonts w:ascii="Times New Roman" w:hAnsi="Times New Roman" w:cs="Times New Roman"/>
                <w:color w:val="000000"/>
                <w:sz w:val="24"/>
                <w:szCs w:val="24"/>
              </w:rPr>
              <w:t>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w:t>
            </w:r>
            <w:r>
              <w:rPr>
                <w:rFonts w:ascii="Times New Roman" w:hAnsi="Times New Roman" w:cs="Times New Roman"/>
                <w:color w:val="000000"/>
                <w:sz w:val="24"/>
                <w:szCs w:val="24"/>
              </w:rPr>
              <w:t>9 регионов;</w:t>
            </w:r>
          </w:p>
          <w:p w:rsidR="00DE30A6" w:rsidRDefault="0033494D">
            <w:pPr>
              <w:spacing w:after="0" w:line="240" w:lineRule="auto"/>
              <w:jc w:val="both"/>
              <w:rPr>
                <w:sz w:val="24"/>
                <w:szCs w:val="24"/>
              </w:rPr>
            </w:pPr>
            <w:r>
              <w:rPr>
                <w:rFonts w:ascii="Times New Roman" w:hAnsi="Times New Roman" w:cs="Times New Roman"/>
                <w:color w:val="000000"/>
                <w:sz w:val="24"/>
                <w:szCs w:val="24"/>
              </w:rPr>
              <w:t xml:space="preserve">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w:t>
            </w:r>
            <w:r>
              <w:rPr>
                <w:rFonts w:ascii="Times New Roman" w:hAnsi="Times New Roman" w:cs="Times New Roman"/>
                <w:color w:val="000000"/>
                <w:sz w:val="24"/>
                <w:szCs w:val="24"/>
              </w:rPr>
              <w:t>дела (Сбербанк), железнодорожного (РЖД) и авиатранспорта (Аэрофлот), производства вооружений (Алмаз-Антей);</w:t>
            </w:r>
          </w:p>
          <w:p w:rsidR="00DE30A6" w:rsidRDefault="0033494D">
            <w:pPr>
              <w:spacing w:after="0" w:line="240" w:lineRule="auto"/>
              <w:jc w:val="both"/>
              <w:rPr>
                <w:sz w:val="24"/>
                <w:szCs w:val="24"/>
              </w:rPr>
            </w:pPr>
            <w:r>
              <w:rPr>
                <w:rFonts w:ascii="Times New Roman" w:hAnsi="Times New Roman" w:cs="Times New Roman"/>
                <w:color w:val="000000"/>
                <w:sz w:val="24"/>
                <w:szCs w:val="24"/>
              </w:rPr>
              <w:t>5) выдающиеся сооружения и объекты инфраструктуры: Саяно-Шушенская ГЭС, Лахта- центр, Семь Сестер (сталинские высотки), метрополитен (Москва, Санкт-</w:t>
            </w:r>
            <w:r>
              <w:rPr>
                <w:rFonts w:ascii="Times New Roman" w:hAnsi="Times New Roman" w:cs="Times New Roman"/>
                <w:color w:val="000000"/>
                <w:sz w:val="24"/>
                <w:szCs w:val="24"/>
              </w:rPr>
              <w:t>Петербург), восстановленный Грозный, мосты Владивостока и пр.</w:t>
            </w:r>
          </w:p>
          <w:p w:rsidR="00DE30A6" w:rsidRDefault="0033494D">
            <w:pPr>
              <w:spacing w:after="0" w:line="240" w:lineRule="auto"/>
              <w:jc w:val="both"/>
              <w:rPr>
                <w:sz w:val="24"/>
                <w:szCs w:val="24"/>
              </w:rPr>
            </w:pPr>
            <w:r>
              <w:rPr>
                <w:rFonts w:ascii="Times New Roman" w:hAnsi="Times New Roman" w:cs="Times New Roman"/>
                <w:color w:val="000000"/>
                <w:sz w:val="24"/>
                <w:szCs w:val="24"/>
              </w:rPr>
              <w:t>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w:t>
            </w:r>
            <w:r>
              <w:rPr>
                <w:rFonts w:ascii="Times New Roman" w:hAnsi="Times New Roman" w:cs="Times New Roman"/>
                <w:color w:val="000000"/>
                <w:sz w:val="24"/>
                <w:szCs w:val="24"/>
              </w:rPr>
              <w:t>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rsidR="00DE30A6" w:rsidRDefault="0033494D">
            <w:pPr>
              <w:spacing w:after="0" w:line="240" w:lineRule="auto"/>
              <w:jc w:val="both"/>
              <w:rPr>
                <w:sz w:val="24"/>
                <w:szCs w:val="24"/>
              </w:rPr>
            </w:pPr>
            <w:r>
              <w:rPr>
                <w:rFonts w:ascii="Times New Roman" w:hAnsi="Times New Roman" w:cs="Times New Roman"/>
                <w:color w:val="000000"/>
                <w:sz w:val="24"/>
                <w:szCs w:val="24"/>
              </w:rPr>
              <w:t>История и процесс формирования единой российской культуры, по мере расширения страны, - от Ст</w:t>
            </w:r>
            <w:r>
              <w:rPr>
                <w:rFonts w:ascii="Times New Roman" w:hAnsi="Times New Roman" w:cs="Times New Roman"/>
                <w:color w:val="000000"/>
                <w:sz w:val="24"/>
                <w:szCs w:val="24"/>
              </w:rPr>
              <w:t>арой Ладоги и Новгорода, Владимира и Ростова к Казани и Перми, от Тобольска и Тюмени к Якутску и Улан-Удэ, от Таганрога к Дербенту и Владикавказу.</w:t>
            </w:r>
          </w:p>
          <w:p w:rsidR="00DE30A6" w:rsidRDefault="0033494D">
            <w:pPr>
              <w:spacing w:after="0" w:line="240" w:lineRule="auto"/>
              <w:jc w:val="both"/>
              <w:rPr>
                <w:sz w:val="24"/>
                <w:szCs w:val="24"/>
              </w:rPr>
            </w:pPr>
            <w:r>
              <w:rPr>
                <w:rFonts w:ascii="Times New Roman" w:hAnsi="Times New Roman" w:cs="Times New Roman"/>
                <w:color w:val="000000"/>
                <w:sz w:val="24"/>
                <w:szCs w:val="24"/>
              </w:rPr>
              <w:t>Современное положение российских регионов. Выдающиеся персоналии («герои»). Ключевые испытания и победы Росси</w:t>
            </w:r>
            <w:r>
              <w:rPr>
                <w:rFonts w:ascii="Times New Roman" w:hAnsi="Times New Roman" w:cs="Times New Roman"/>
                <w:color w:val="000000"/>
                <w:sz w:val="24"/>
                <w:szCs w:val="24"/>
              </w:rPr>
              <w:t>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w:t>
            </w:r>
            <w:r>
              <w:rPr>
                <w:rFonts w:ascii="Times New Roman" w:hAnsi="Times New Roman" w:cs="Times New Roman"/>
                <w:color w:val="000000"/>
                <w:sz w:val="24"/>
                <w:szCs w:val="24"/>
              </w:rPr>
              <w:t>),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tc>
      </w:tr>
    </w:tbl>
    <w:p w:rsidR="00DE30A6" w:rsidRDefault="0033494D">
      <w:pPr>
        <w:rPr>
          <w:sz w:val="0"/>
          <w:szCs w:val="0"/>
        </w:rPr>
      </w:pPr>
      <w:r>
        <w:br w:type="page"/>
      </w:r>
    </w:p>
    <w:tbl>
      <w:tblPr>
        <w:tblW w:w="0" w:type="auto"/>
        <w:tblCellMar>
          <w:left w:w="0" w:type="dxa"/>
          <w:right w:w="0" w:type="dxa"/>
        </w:tblCellMar>
        <w:tblLook w:val="04A0"/>
      </w:tblPr>
      <w:tblGrid>
        <w:gridCol w:w="9654"/>
      </w:tblGrid>
      <w:tr w:rsidR="00DE30A6">
        <w:trPr>
          <w:trHeight w:hRule="exact" w:val="1366"/>
        </w:trPr>
        <w:tc>
          <w:tcPr>
            <w:tcW w:w="9654" w:type="dxa"/>
            <w:shd w:val="clear" w:color="000000" w:fill="FFFFFF"/>
            <w:tcMar>
              <w:left w:w="34" w:type="dxa"/>
              <w:right w:w="34" w:type="dxa"/>
            </w:tcMar>
          </w:tcPr>
          <w:p w:rsidR="00DE30A6" w:rsidRDefault="0033494D">
            <w:pPr>
              <w:spacing w:after="0" w:line="240" w:lineRule="auto"/>
              <w:jc w:val="both"/>
              <w:rPr>
                <w:sz w:val="24"/>
                <w:szCs w:val="24"/>
              </w:rPr>
            </w:pPr>
            <w:r>
              <w:rPr>
                <w:rFonts w:ascii="Times New Roman" w:hAnsi="Times New Roman" w:cs="Times New Roman"/>
                <w:color w:val="000000"/>
                <w:sz w:val="24"/>
                <w:szCs w:val="24"/>
              </w:rPr>
              <w:lastRenderedPageBreak/>
              <w:t>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w:t>
            </w:r>
            <w:r>
              <w:rPr>
                <w:rFonts w:ascii="Times New Roman" w:hAnsi="Times New Roman" w:cs="Times New Roman"/>
                <w:color w:val="000000"/>
                <w:sz w:val="24"/>
                <w:szCs w:val="24"/>
              </w:rPr>
              <w:t xml:space="preserve"> образцы служения и самопожертвования во имя Родины (г).</w:t>
            </w:r>
          </w:p>
        </w:tc>
      </w:tr>
      <w:tr w:rsidR="00DE30A6">
        <w:trPr>
          <w:trHeight w:hRule="exact" w:val="30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Лекция 1. Цивилизационный подход: возможности и ограничения</w:t>
            </w:r>
          </w:p>
        </w:tc>
      </w:tr>
      <w:tr w:rsidR="00DE30A6">
        <w:trPr>
          <w:trHeight w:hRule="exact" w:val="6235"/>
        </w:trPr>
        <w:tc>
          <w:tcPr>
            <w:tcW w:w="9654" w:type="dxa"/>
            <w:shd w:val="clear" w:color="000000" w:fill="FFFFFF"/>
            <w:tcMar>
              <w:left w:w="34" w:type="dxa"/>
              <w:right w:w="34" w:type="dxa"/>
            </w:tcMar>
          </w:tcPr>
          <w:p w:rsidR="00DE30A6" w:rsidRDefault="0033494D">
            <w:pPr>
              <w:spacing w:after="0" w:line="240" w:lineRule="auto"/>
              <w:jc w:val="both"/>
              <w:rPr>
                <w:sz w:val="24"/>
                <w:szCs w:val="24"/>
              </w:rPr>
            </w:pPr>
            <w:r>
              <w:rPr>
                <w:rFonts w:ascii="Times New Roman" w:hAnsi="Times New Roman" w:cs="Times New Roman"/>
                <w:color w:val="000000"/>
                <w:sz w:val="24"/>
                <w:szCs w:val="24"/>
              </w:rPr>
              <w:t xml:space="preserve">Понятие и сущность цивилизационного подхода, недостатки и преимущества подхода, его применение к истории развития российской </w:t>
            </w:r>
            <w:r>
              <w:rPr>
                <w:rFonts w:ascii="Times New Roman" w:hAnsi="Times New Roman" w:cs="Times New Roman"/>
                <w:color w:val="000000"/>
                <w:sz w:val="24"/>
                <w:szCs w:val="24"/>
              </w:rPr>
              <w:t>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w:t>
            </w:r>
            <w:r>
              <w:rPr>
                <w:rFonts w:ascii="Times New Roman" w:hAnsi="Times New Roman" w:cs="Times New Roman"/>
                <w:color w:val="000000"/>
                <w:sz w:val="24"/>
                <w:szCs w:val="24"/>
              </w:rPr>
              <w:t>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rsidR="00DE30A6" w:rsidRDefault="0033494D">
            <w:pPr>
              <w:spacing w:after="0" w:line="240" w:lineRule="auto"/>
              <w:jc w:val="both"/>
              <w:rPr>
                <w:sz w:val="24"/>
                <w:szCs w:val="24"/>
              </w:rPr>
            </w:pPr>
            <w:r>
              <w:rPr>
                <w:rFonts w:ascii="Times New Roman" w:hAnsi="Times New Roman" w:cs="Times New Roman"/>
                <w:color w:val="000000"/>
                <w:sz w:val="24"/>
                <w:szCs w:val="24"/>
              </w:rPr>
              <w:t xml:space="preserve">Обращение к ключевым фигурам мирового </w:t>
            </w:r>
            <w:r>
              <w:rPr>
                <w:rFonts w:ascii="Times New Roman" w:hAnsi="Times New Roman" w:cs="Times New Roman"/>
                <w:color w:val="000000"/>
                <w:sz w:val="24"/>
                <w:szCs w:val="24"/>
              </w:rPr>
              <w:t>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DE30A6" w:rsidRDefault="0033494D">
            <w:pPr>
              <w:spacing w:after="0" w:line="240" w:lineRule="auto"/>
              <w:jc w:val="both"/>
              <w:rPr>
                <w:sz w:val="24"/>
                <w:szCs w:val="24"/>
              </w:rPr>
            </w:pPr>
            <w:r>
              <w:rPr>
                <w:rFonts w:ascii="Times New Roman" w:hAnsi="Times New Roman" w:cs="Times New Roman"/>
                <w:color w:val="000000"/>
                <w:sz w:val="24"/>
                <w:szCs w:val="24"/>
              </w:rPr>
              <w:t>Ключевы</w:t>
            </w:r>
            <w:r>
              <w:rPr>
                <w:rFonts w:ascii="Times New Roman" w:hAnsi="Times New Roman" w:cs="Times New Roman"/>
                <w:color w:val="000000"/>
                <w:sz w:val="24"/>
                <w:szCs w:val="24"/>
              </w:rPr>
              <w:t>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w:t>
            </w:r>
            <w:r>
              <w:rPr>
                <w:rFonts w:ascii="Times New Roman" w:hAnsi="Times New Roman" w:cs="Times New Roman"/>
                <w:color w:val="000000"/>
                <w:sz w:val="24"/>
                <w:szCs w:val="24"/>
              </w:rPr>
              <w:t>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rsidR="00DE30A6" w:rsidRDefault="0033494D">
            <w:pPr>
              <w:spacing w:after="0" w:line="240" w:lineRule="auto"/>
              <w:jc w:val="both"/>
              <w:rPr>
                <w:sz w:val="24"/>
                <w:szCs w:val="24"/>
              </w:rPr>
            </w:pPr>
            <w:r>
              <w:rPr>
                <w:rFonts w:ascii="Times New Roman" w:hAnsi="Times New Roman" w:cs="Times New Roman"/>
                <w:color w:val="000000"/>
                <w:sz w:val="24"/>
                <w:szCs w:val="24"/>
              </w:rPr>
              <w:t xml:space="preserve">Специфическое деление цивилизационистов,  представление авторских концепции Данилевского или Тойнби, </w:t>
            </w:r>
            <w:r>
              <w:rPr>
                <w:rFonts w:ascii="Times New Roman" w:hAnsi="Times New Roman" w:cs="Times New Roman"/>
                <w:color w:val="000000"/>
                <w:sz w:val="24"/>
                <w:szCs w:val="24"/>
              </w:rPr>
              <w:t>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w:t>
            </w:r>
            <w:r>
              <w:rPr>
                <w:rFonts w:ascii="Times New Roman" w:hAnsi="Times New Roman" w:cs="Times New Roman"/>
                <w:color w:val="000000"/>
                <w:sz w:val="24"/>
                <w:szCs w:val="24"/>
              </w:rPr>
              <w:t>нации» и «государства-цивилизации».</w:t>
            </w:r>
          </w:p>
        </w:tc>
      </w:tr>
      <w:tr w:rsidR="00DE30A6">
        <w:trPr>
          <w:trHeight w:hRule="exact" w:val="30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Лекция 2. Философское осмысление России как цивилизации</w:t>
            </w:r>
          </w:p>
        </w:tc>
      </w:tr>
      <w:tr w:rsidR="00DE30A6">
        <w:trPr>
          <w:trHeight w:hRule="exact" w:val="4882"/>
        </w:trPr>
        <w:tc>
          <w:tcPr>
            <w:tcW w:w="9654" w:type="dxa"/>
            <w:shd w:val="clear" w:color="000000" w:fill="FFFFFF"/>
            <w:tcMar>
              <w:left w:w="34" w:type="dxa"/>
              <w:right w:w="34" w:type="dxa"/>
            </w:tcMar>
          </w:tcPr>
          <w:p w:rsidR="00DE30A6" w:rsidRDefault="0033494D">
            <w:pPr>
              <w:spacing w:after="0" w:line="240" w:lineRule="auto"/>
              <w:jc w:val="both"/>
              <w:rPr>
                <w:sz w:val="24"/>
                <w:szCs w:val="24"/>
              </w:rPr>
            </w:pPr>
            <w:r>
              <w:rPr>
                <w:rFonts w:ascii="Times New Roman" w:hAnsi="Times New Roman" w:cs="Times New Roman"/>
                <w:color w:val="000000"/>
                <w:sz w:val="24"/>
                <w:szCs w:val="24"/>
              </w:rPr>
              <w:t>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rsidR="00DE30A6" w:rsidRDefault="0033494D">
            <w:pPr>
              <w:spacing w:after="0" w:line="240" w:lineRule="auto"/>
              <w:jc w:val="both"/>
              <w:rPr>
                <w:sz w:val="24"/>
                <w:szCs w:val="24"/>
              </w:rPr>
            </w:pPr>
            <w:r>
              <w:rPr>
                <w:rFonts w:ascii="Times New Roman" w:hAnsi="Times New Roman" w:cs="Times New Roman"/>
                <w:color w:val="000000"/>
                <w:sz w:val="24"/>
                <w:szCs w:val="24"/>
              </w:rPr>
              <w:t>Цивилизаци</w:t>
            </w:r>
            <w:r>
              <w:rPr>
                <w:rFonts w:ascii="Times New Roman" w:hAnsi="Times New Roman" w:cs="Times New Roman"/>
                <w:color w:val="000000"/>
                <w:sz w:val="24"/>
                <w:szCs w:val="24"/>
              </w:rPr>
              <w:t>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w:t>
            </w:r>
            <w:r>
              <w:rPr>
                <w:rFonts w:ascii="Times New Roman" w:hAnsi="Times New Roman" w:cs="Times New Roman"/>
                <w:color w:val="000000"/>
                <w:sz w:val="24"/>
                <w:szCs w:val="24"/>
              </w:rPr>
              <w:t>ионного развития (яркие мыслители наднациональной направленности, формирование новых конфигураций общественной морали и пр.).</w:t>
            </w:r>
          </w:p>
          <w:p w:rsidR="00DE30A6" w:rsidRDefault="0033494D">
            <w:pPr>
              <w:spacing w:after="0" w:line="240" w:lineRule="auto"/>
              <w:jc w:val="both"/>
              <w:rPr>
                <w:sz w:val="24"/>
                <w:szCs w:val="24"/>
              </w:rPr>
            </w:pPr>
            <w:r>
              <w:rPr>
                <w:rFonts w:ascii="Times New Roman" w:hAnsi="Times New Roman" w:cs="Times New Roman"/>
                <w:color w:val="000000"/>
                <w:sz w:val="24"/>
                <w:szCs w:val="24"/>
              </w:rPr>
              <w:t>Треки взаимодействия, партнерства и соперничества цивилизаций. Эффект глобализации на цивилизационные проекты.</w:t>
            </w:r>
          </w:p>
          <w:p w:rsidR="00DE30A6" w:rsidRDefault="0033494D">
            <w:pPr>
              <w:spacing w:after="0" w:line="240" w:lineRule="auto"/>
              <w:jc w:val="both"/>
              <w:rPr>
                <w:sz w:val="24"/>
                <w:szCs w:val="24"/>
              </w:rPr>
            </w:pPr>
            <w:r>
              <w:rPr>
                <w:rFonts w:ascii="Times New Roman" w:hAnsi="Times New Roman" w:cs="Times New Roman"/>
                <w:color w:val="000000"/>
                <w:sz w:val="24"/>
                <w:szCs w:val="24"/>
              </w:rPr>
              <w:t>История России, как</w:t>
            </w:r>
            <w:r>
              <w:rPr>
                <w:rFonts w:ascii="Times New Roman" w:hAnsi="Times New Roman" w:cs="Times New Roman"/>
                <w:color w:val="000000"/>
                <w:sz w:val="24"/>
                <w:szCs w:val="24"/>
              </w:rPr>
              <w:t xml:space="preserve">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w:t>
            </w:r>
            <w:r>
              <w:rPr>
                <w:rFonts w:ascii="Times New Roman" w:hAnsi="Times New Roman" w:cs="Times New Roman"/>
                <w:color w:val="000000"/>
                <w:sz w:val="24"/>
                <w:szCs w:val="24"/>
              </w:rPr>
              <w:t>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w:t>
            </w:r>
            <w:r>
              <w:rPr>
                <w:rFonts w:ascii="Times New Roman" w:hAnsi="Times New Roman" w:cs="Times New Roman"/>
                <w:color w:val="000000"/>
                <w:sz w:val="24"/>
                <w:szCs w:val="24"/>
              </w:rPr>
              <w:t>лковский, Франк), а также русская религиозная философия.</w:t>
            </w:r>
          </w:p>
        </w:tc>
      </w:tr>
      <w:tr w:rsidR="00DE30A6">
        <w:trPr>
          <w:trHeight w:hRule="exact" w:val="30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DE30A6">
        <w:trPr>
          <w:trHeight w:hRule="exact" w:val="1993"/>
        </w:trPr>
        <w:tc>
          <w:tcPr>
            <w:tcW w:w="9654" w:type="dxa"/>
            <w:shd w:val="clear" w:color="000000" w:fill="FFFFFF"/>
            <w:tcMar>
              <w:left w:w="34" w:type="dxa"/>
              <w:right w:w="34" w:type="dxa"/>
            </w:tcMar>
          </w:tcPr>
          <w:p w:rsidR="00DE30A6" w:rsidRDefault="0033494D">
            <w:pPr>
              <w:spacing w:after="0" w:line="240" w:lineRule="auto"/>
              <w:jc w:val="both"/>
              <w:rPr>
                <w:sz w:val="24"/>
                <w:szCs w:val="24"/>
              </w:rPr>
            </w:pPr>
            <w:r>
              <w:rPr>
                <w:rFonts w:ascii="Times New Roman" w:hAnsi="Times New Roman" w:cs="Times New Roman"/>
                <w:color w:val="000000"/>
                <w:sz w:val="24"/>
                <w:szCs w:val="24"/>
              </w:rPr>
              <w:t xml:space="preserve">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w:t>
            </w:r>
            <w:r>
              <w:rPr>
                <w:rFonts w:ascii="Times New Roman" w:hAnsi="Times New Roman" w:cs="Times New Roman"/>
                <w:color w:val="000000"/>
                <w:sz w:val="24"/>
                <w:szCs w:val="24"/>
              </w:rPr>
              <w:t>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w:t>
            </w:r>
            <w:r>
              <w:rPr>
                <w:rFonts w:ascii="Times New Roman" w:hAnsi="Times New Roman" w:cs="Times New Roman"/>
                <w:color w:val="000000"/>
                <w:sz w:val="24"/>
                <w:szCs w:val="24"/>
              </w:rPr>
              <w:t xml:space="preserve"> Лосев, В.К. Шрейбер, М. Кирни, Л. Апостель и пр.). Исследовательский проект пятиэлементной «системной модели</w:t>
            </w:r>
          </w:p>
        </w:tc>
      </w:tr>
    </w:tbl>
    <w:p w:rsidR="00DE30A6" w:rsidRDefault="0033494D">
      <w:pPr>
        <w:rPr>
          <w:sz w:val="0"/>
          <w:szCs w:val="0"/>
        </w:rPr>
      </w:pPr>
      <w:r>
        <w:br w:type="page"/>
      </w:r>
    </w:p>
    <w:tbl>
      <w:tblPr>
        <w:tblW w:w="0" w:type="auto"/>
        <w:tblCellMar>
          <w:left w:w="0" w:type="dxa"/>
          <w:right w:w="0" w:type="dxa"/>
        </w:tblCellMar>
        <w:tblLook w:val="04A0"/>
      </w:tblPr>
      <w:tblGrid>
        <w:gridCol w:w="9654"/>
      </w:tblGrid>
      <w:tr w:rsidR="00DE30A6">
        <w:trPr>
          <w:trHeight w:hRule="exact" w:val="4341"/>
        </w:trPr>
        <w:tc>
          <w:tcPr>
            <w:tcW w:w="9654" w:type="dxa"/>
            <w:shd w:val="clear" w:color="000000" w:fill="FFFFFF"/>
            <w:tcMar>
              <w:left w:w="34" w:type="dxa"/>
              <w:right w:w="34" w:type="dxa"/>
            </w:tcMar>
          </w:tcPr>
          <w:p w:rsidR="00DE30A6" w:rsidRDefault="0033494D">
            <w:pPr>
              <w:spacing w:after="0" w:line="240" w:lineRule="auto"/>
              <w:jc w:val="both"/>
              <w:rPr>
                <w:sz w:val="24"/>
                <w:szCs w:val="24"/>
              </w:rPr>
            </w:pPr>
            <w:r>
              <w:rPr>
                <w:rFonts w:ascii="Times New Roman" w:hAnsi="Times New Roman" w:cs="Times New Roman"/>
                <w:color w:val="000000"/>
                <w:sz w:val="24"/>
                <w:szCs w:val="24"/>
              </w:rPr>
              <w:lastRenderedPageBreak/>
              <w:t xml:space="preserve">мировоззрения» (не только в разрезе отправных точек для формирования и динамики российского мировоззрения, но и ценностных связей и принципов, </w:t>
            </w:r>
            <w:r>
              <w:rPr>
                <w:rFonts w:ascii="Times New Roman" w:hAnsi="Times New Roman" w:cs="Times New Roman"/>
                <w:color w:val="000000"/>
                <w:sz w:val="24"/>
                <w:szCs w:val="24"/>
              </w:rPr>
              <w:t>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rsidR="00DE30A6" w:rsidRDefault="0033494D">
            <w:pPr>
              <w:spacing w:after="0" w:line="240" w:lineRule="auto"/>
              <w:jc w:val="both"/>
              <w:rPr>
                <w:sz w:val="24"/>
                <w:szCs w:val="24"/>
              </w:rPr>
            </w:pPr>
            <w:r>
              <w:rPr>
                <w:rFonts w:ascii="Times New Roman" w:hAnsi="Times New Roman" w:cs="Times New Roman"/>
                <w:color w:val="000000"/>
                <w:sz w:val="24"/>
                <w:szCs w:val="24"/>
              </w:rPr>
              <w:t>Рассмотрение различных компонентах мировоззрения</w:t>
            </w:r>
            <w:r>
              <w:rPr>
                <w:rFonts w:ascii="Times New Roman" w:hAnsi="Times New Roman" w:cs="Times New Roman"/>
                <w:color w:val="000000"/>
                <w:sz w:val="24"/>
                <w:szCs w:val="24"/>
              </w:rPr>
              <w:t xml:space="preserve">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w:t>
            </w:r>
            <w:r>
              <w:rPr>
                <w:rFonts w:ascii="Times New Roman" w:hAnsi="Times New Roman" w:cs="Times New Roman"/>
                <w:color w:val="000000"/>
                <w:sz w:val="24"/>
                <w:szCs w:val="24"/>
              </w:rPr>
              <w:t>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w:t>
            </w:r>
            <w:r>
              <w:rPr>
                <w:rFonts w:ascii="Times New Roman" w:hAnsi="Times New Roman" w:cs="Times New Roman"/>
                <w:color w:val="000000"/>
                <w:sz w:val="24"/>
                <w:szCs w:val="24"/>
              </w:rPr>
              <w:t>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rsidR="00DE30A6">
        <w:trPr>
          <w:trHeight w:hRule="exact" w:val="30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 xml:space="preserve">Лекция 2. Мировоззренческие принципы </w:t>
            </w:r>
            <w:r>
              <w:rPr>
                <w:rFonts w:ascii="Times New Roman" w:hAnsi="Times New Roman" w:cs="Times New Roman"/>
                <w:b/>
                <w:color w:val="000000"/>
                <w:sz w:val="24"/>
                <w:szCs w:val="24"/>
              </w:rPr>
              <w:t>(константы) российской цивилизации</w:t>
            </w:r>
          </w:p>
        </w:tc>
      </w:tr>
      <w:tr w:rsidR="00DE30A6">
        <w:trPr>
          <w:trHeight w:hRule="exact" w:val="3530"/>
        </w:trPr>
        <w:tc>
          <w:tcPr>
            <w:tcW w:w="9654" w:type="dxa"/>
            <w:shd w:val="clear" w:color="000000" w:fill="FFFFFF"/>
            <w:tcMar>
              <w:left w:w="34" w:type="dxa"/>
              <w:right w:w="34" w:type="dxa"/>
            </w:tcMar>
          </w:tcPr>
          <w:p w:rsidR="00DE30A6" w:rsidRDefault="0033494D">
            <w:pPr>
              <w:spacing w:after="0" w:line="240" w:lineRule="auto"/>
              <w:jc w:val="both"/>
              <w:rPr>
                <w:sz w:val="24"/>
                <w:szCs w:val="24"/>
              </w:rPr>
            </w:pPr>
            <w:r>
              <w:rPr>
                <w:rFonts w:ascii="Times New Roman" w:hAnsi="Times New Roman" w:cs="Times New Roman"/>
                <w:color w:val="000000"/>
                <w:sz w:val="24"/>
                <w:szCs w:val="24"/>
              </w:rPr>
              <w:t>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w:t>
            </w:r>
            <w:r>
              <w:rPr>
                <w:rFonts w:ascii="Times New Roman" w:hAnsi="Times New Roman" w:cs="Times New Roman"/>
                <w:color w:val="000000"/>
                <w:sz w:val="24"/>
                <w:szCs w:val="24"/>
              </w:rPr>
              <w:t>во, государство и страну. Раскрытие «системной модели мировоззрения».</w:t>
            </w:r>
          </w:p>
          <w:p w:rsidR="00DE30A6" w:rsidRDefault="0033494D">
            <w:pPr>
              <w:spacing w:after="0" w:line="240" w:lineRule="auto"/>
              <w:jc w:val="both"/>
              <w:rPr>
                <w:sz w:val="24"/>
                <w:szCs w:val="24"/>
              </w:rPr>
            </w:pPr>
            <w:r>
              <w:rPr>
                <w:rFonts w:ascii="Times New Roman" w:hAnsi="Times New Roman" w:cs="Times New Roman"/>
                <w:color w:val="000000"/>
                <w:sz w:val="24"/>
                <w:szCs w:val="24"/>
              </w:rPr>
              <w:t>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w:t>
            </w:r>
            <w:r>
              <w:rPr>
                <w:rFonts w:ascii="Times New Roman" w:hAnsi="Times New Roman" w:cs="Times New Roman"/>
                <w:color w:val="000000"/>
                <w:sz w:val="24"/>
                <w:szCs w:val="24"/>
              </w:rPr>
              <w:t>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rsidR="00DE30A6" w:rsidRDefault="0033494D">
            <w:pPr>
              <w:spacing w:after="0" w:line="240" w:lineRule="auto"/>
              <w:jc w:val="both"/>
              <w:rPr>
                <w:sz w:val="24"/>
                <w:szCs w:val="24"/>
              </w:rPr>
            </w:pPr>
            <w:r>
              <w:rPr>
                <w:rFonts w:ascii="Times New Roman" w:hAnsi="Times New Roman" w:cs="Times New Roman"/>
                <w:color w:val="000000"/>
                <w:sz w:val="24"/>
                <w:szCs w:val="24"/>
              </w:rPr>
              <w:t>- социализация и политическая социализация граждан;</w:t>
            </w:r>
          </w:p>
          <w:p w:rsidR="00DE30A6" w:rsidRDefault="0033494D">
            <w:pPr>
              <w:spacing w:after="0" w:line="240" w:lineRule="auto"/>
              <w:jc w:val="both"/>
              <w:rPr>
                <w:sz w:val="24"/>
                <w:szCs w:val="24"/>
              </w:rPr>
            </w:pPr>
            <w:r>
              <w:rPr>
                <w:rFonts w:ascii="Times New Roman" w:hAnsi="Times New Roman" w:cs="Times New Roman"/>
                <w:color w:val="000000"/>
                <w:sz w:val="24"/>
                <w:szCs w:val="24"/>
              </w:rPr>
              <w:t>- символичес</w:t>
            </w:r>
            <w:r>
              <w:rPr>
                <w:rFonts w:ascii="Times New Roman" w:hAnsi="Times New Roman" w:cs="Times New Roman"/>
                <w:color w:val="000000"/>
                <w:sz w:val="24"/>
                <w:szCs w:val="24"/>
              </w:rPr>
              <w:t>кая и культурная политика;</w:t>
            </w:r>
          </w:p>
          <w:p w:rsidR="00DE30A6" w:rsidRDefault="0033494D">
            <w:pPr>
              <w:spacing w:after="0" w:line="240" w:lineRule="auto"/>
              <w:jc w:val="both"/>
              <w:rPr>
                <w:sz w:val="24"/>
                <w:szCs w:val="24"/>
              </w:rPr>
            </w:pPr>
            <w:r>
              <w:rPr>
                <w:rFonts w:ascii="Times New Roman" w:hAnsi="Times New Roman" w:cs="Times New Roman"/>
                <w:color w:val="000000"/>
                <w:sz w:val="24"/>
                <w:szCs w:val="24"/>
              </w:rPr>
              <w:t>- политика памяти и историческая политика;</w:t>
            </w:r>
          </w:p>
          <w:p w:rsidR="00DE30A6" w:rsidRDefault="0033494D">
            <w:pPr>
              <w:spacing w:after="0" w:line="240" w:lineRule="auto"/>
              <w:jc w:val="both"/>
              <w:rPr>
                <w:sz w:val="24"/>
                <w:szCs w:val="24"/>
              </w:rPr>
            </w:pPr>
            <w:r>
              <w:rPr>
                <w:rFonts w:ascii="Times New Roman" w:hAnsi="Times New Roman" w:cs="Times New Roman"/>
                <w:color w:val="000000"/>
                <w:sz w:val="24"/>
                <w:szCs w:val="24"/>
              </w:rPr>
              <w:t>- национальная политика и политика в области идентичности.</w:t>
            </w:r>
          </w:p>
        </w:tc>
      </w:tr>
      <w:tr w:rsidR="00DE30A6">
        <w:trPr>
          <w:trHeight w:hRule="exact" w:val="30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Лекция 1. Конституционные принципы и разделение властей</w:t>
            </w:r>
          </w:p>
        </w:tc>
      </w:tr>
      <w:tr w:rsidR="00DE30A6">
        <w:trPr>
          <w:trHeight w:hRule="exact" w:val="6235"/>
        </w:trPr>
        <w:tc>
          <w:tcPr>
            <w:tcW w:w="9654" w:type="dxa"/>
            <w:shd w:val="clear" w:color="000000" w:fill="FFFFFF"/>
            <w:tcMar>
              <w:left w:w="34" w:type="dxa"/>
              <w:right w:w="34" w:type="dxa"/>
            </w:tcMar>
          </w:tcPr>
          <w:p w:rsidR="00DE30A6" w:rsidRDefault="0033494D">
            <w:pPr>
              <w:spacing w:after="0" w:line="240" w:lineRule="auto"/>
              <w:jc w:val="both"/>
              <w:rPr>
                <w:sz w:val="24"/>
                <w:szCs w:val="24"/>
              </w:rPr>
            </w:pPr>
            <w:r>
              <w:rPr>
                <w:rFonts w:ascii="Times New Roman" w:hAnsi="Times New Roman" w:cs="Times New Roman"/>
                <w:color w:val="000000"/>
                <w:sz w:val="24"/>
                <w:szCs w:val="24"/>
              </w:rPr>
              <w:t>Исторический экскурс в сложную природу российской политической жизни,</w:t>
            </w:r>
            <w:r>
              <w:rPr>
                <w:rFonts w:ascii="Times New Roman" w:hAnsi="Times New Roman" w:cs="Times New Roman"/>
                <w:color w:val="000000"/>
                <w:sz w:val="24"/>
                <w:szCs w:val="24"/>
              </w:rPr>
              <w:t xml:space="preserve">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rsidR="00DE30A6" w:rsidRDefault="0033494D">
            <w:pPr>
              <w:spacing w:after="0" w:line="240" w:lineRule="auto"/>
              <w:jc w:val="both"/>
              <w:rPr>
                <w:sz w:val="24"/>
                <w:szCs w:val="24"/>
              </w:rPr>
            </w:pPr>
            <w:r>
              <w:rPr>
                <w:rFonts w:ascii="Times New Roman" w:hAnsi="Times New Roman" w:cs="Times New Roman"/>
                <w:color w:val="000000"/>
                <w:sz w:val="24"/>
                <w:szCs w:val="24"/>
              </w:rPr>
              <w:t>Конце</w:t>
            </w:r>
            <w:r>
              <w:rPr>
                <w:rFonts w:ascii="Times New Roman" w:hAnsi="Times New Roman" w:cs="Times New Roman"/>
                <w:color w:val="000000"/>
                <w:sz w:val="24"/>
                <w:szCs w:val="24"/>
              </w:rPr>
              <w:t>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rsidR="00DE30A6" w:rsidRDefault="0033494D">
            <w:pPr>
              <w:spacing w:after="0" w:line="240" w:lineRule="auto"/>
              <w:jc w:val="both"/>
              <w:rPr>
                <w:sz w:val="24"/>
                <w:szCs w:val="24"/>
              </w:rPr>
            </w:pPr>
            <w:r>
              <w:rPr>
                <w:rFonts w:ascii="Times New Roman" w:hAnsi="Times New Roman" w:cs="Times New Roman"/>
                <w:color w:val="000000"/>
                <w:sz w:val="24"/>
                <w:szCs w:val="24"/>
              </w:rPr>
              <w:t>Общее описание конфигурации российской государственности в ее текущем ин</w:t>
            </w:r>
            <w:r>
              <w:rPr>
                <w:rFonts w:ascii="Times New Roman" w:hAnsi="Times New Roman" w:cs="Times New Roman"/>
                <w:color w:val="000000"/>
                <w:sz w:val="24"/>
                <w:szCs w:val="24"/>
              </w:rPr>
              <w:t>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w:t>
            </w:r>
            <w:r>
              <w:rPr>
                <w:rFonts w:ascii="Times New Roman" w:hAnsi="Times New Roman" w:cs="Times New Roman"/>
                <w:color w:val="000000"/>
                <w:sz w:val="24"/>
                <w:szCs w:val="24"/>
              </w:rPr>
              <w:t>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w:t>
            </w:r>
            <w:r>
              <w:rPr>
                <w:rFonts w:ascii="Times New Roman" w:hAnsi="Times New Roman" w:cs="Times New Roman"/>
                <w:color w:val="000000"/>
                <w:sz w:val="24"/>
                <w:szCs w:val="24"/>
              </w:rPr>
              <w:t>езидентства как ключевой элемент государственной организации страны.</w:t>
            </w:r>
          </w:p>
          <w:p w:rsidR="00DE30A6" w:rsidRDefault="0033494D">
            <w:pPr>
              <w:spacing w:after="0" w:line="240" w:lineRule="auto"/>
              <w:jc w:val="both"/>
              <w:rPr>
                <w:sz w:val="24"/>
                <w:szCs w:val="24"/>
              </w:rPr>
            </w:pPr>
            <w:r>
              <w:rPr>
                <w:rFonts w:ascii="Times New Roman" w:hAnsi="Times New Roman" w:cs="Times New Roman"/>
                <w:color w:val="000000"/>
                <w:sz w:val="24"/>
                <w:szCs w:val="24"/>
              </w:rPr>
              <w:t>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w:t>
            </w:r>
            <w:r>
              <w:rPr>
                <w:rFonts w:ascii="Times New Roman" w:hAnsi="Times New Roman" w:cs="Times New Roman"/>
                <w:color w:val="000000"/>
                <w:sz w:val="24"/>
                <w:szCs w:val="24"/>
              </w:rPr>
              <w:t xml:space="preserve">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rsidR="00DE30A6">
        <w:trPr>
          <w:trHeight w:hRule="exact" w:val="585"/>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 xml:space="preserve">Лекция </w:t>
            </w:r>
            <w:r>
              <w:rPr>
                <w:rFonts w:ascii="Times New Roman" w:hAnsi="Times New Roman" w:cs="Times New Roman"/>
                <w:b/>
                <w:color w:val="000000"/>
                <w:sz w:val="24"/>
                <w:szCs w:val="24"/>
              </w:rPr>
              <w:t>2. Стратегическое планирование: национальные проекты и государственные программы</w:t>
            </w:r>
          </w:p>
        </w:tc>
      </w:tr>
    </w:tbl>
    <w:p w:rsidR="00DE30A6" w:rsidRDefault="0033494D">
      <w:pPr>
        <w:rPr>
          <w:sz w:val="0"/>
          <w:szCs w:val="0"/>
        </w:rPr>
      </w:pPr>
      <w:r>
        <w:br w:type="page"/>
      </w:r>
    </w:p>
    <w:tbl>
      <w:tblPr>
        <w:tblW w:w="0" w:type="auto"/>
        <w:tblCellMar>
          <w:left w:w="0" w:type="dxa"/>
          <w:right w:w="0" w:type="dxa"/>
        </w:tblCellMar>
        <w:tblLook w:val="04A0"/>
      </w:tblPr>
      <w:tblGrid>
        <w:gridCol w:w="9654"/>
      </w:tblGrid>
      <w:tr w:rsidR="00DE30A6">
        <w:trPr>
          <w:trHeight w:hRule="exact" w:val="5964"/>
        </w:trPr>
        <w:tc>
          <w:tcPr>
            <w:tcW w:w="9654" w:type="dxa"/>
            <w:shd w:val="clear" w:color="000000" w:fill="FFFFFF"/>
            <w:tcMar>
              <w:left w:w="34" w:type="dxa"/>
              <w:right w:w="34" w:type="dxa"/>
            </w:tcMar>
          </w:tcPr>
          <w:p w:rsidR="00DE30A6" w:rsidRDefault="0033494D">
            <w:pPr>
              <w:spacing w:after="0" w:line="240" w:lineRule="auto"/>
              <w:jc w:val="both"/>
              <w:rPr>
                <w:sz w:val="24"/>
                <w:szCs w:val="24"/>
              </w:rPr>
            </w:pPr>
            <w:r>
              <w:rPr>
                <w:rFonts w:ascii="Times New Roman" w:hAnsi="Times New Roman" w:cs="Times New Roman"/>
                <w:color w:val="000000"/>
                <w:sz w:val="24"/>
                <w:szCs w:val="24"/>
              </w:rPr>
              <w:lastRenderedPageBreak/>
              <w:t xml:space="preserve">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w:t>
            </w:r>
            <w:r>
              <w:rPr>
                <w:rFonts w:ascii="Times New Roman" w:hAnsi="Times New Roman" w:cs="Times New Roman"/>
                <w:color w:val="000000"/>
                <w:sz w:val="24"/>
                <w:szCs w:val="24"/>
              </w:rPr>
              <w:t>президента, характеристика всех трех персоналий, когда-либо занимавшие пост Президента России.</w:t>
            </w:r>
          </w:p>
          <w:p w:rsidR="00DE30A6" w:rsidRDefault="0033494D">
            <w:pPr>
              <w:spacing w:after="0" w:line="240" w:lineRule="auto"/>
              <w:jc w:val="both"/>
              <w:rPr>
                <w:sz w:val="24"/>
                <w:szCs w:val="24"/>
              </w:rPr>
            </w:pPr>
            <w:r>
              <w:rPr>
                <w:rFonts w:ascii="Times New Roman" w:hAnsi="Times New Roman" w:cs="Times New Roman"/>
                <w:color w:val="000000"/>
                <w:sz w:val="24"/>
                <w:szCs w:val="24"/>
              </w:rPr>
              <w:t>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w:t>
            </w:r>
            <w:r>
              <w:rPr>
                <w:rFonts w:ascii="Times New Roman" w:hAnsi="Times New Roman" w:cs="Times New Roman"/>
                <w:color w:val="000000"/>
                <w:sz w:val="24"/>
                <w:szCs w:val="24"/>
              </w:rPr>
              <w:t xml:space="preserve"> начал и советских практик) переходом к возрожденной Думе.</w:t>
            </w:r>
          </w:p>
          <w:p w:rsidR="00DE30A6" w:rsidRDefault="0033494D">
            <w:pPr>
              <w:spacing w:after="0" w:line="240" w:lineRule="auto"/>
              <w:jc w:val="both"/>
              <w:rPr>
                <w:sz w:val="24"/>
                <w:szCs w:val="24"/>
              </w:rPr>
            </w:pPr>
            <w:r>
              <w:rPr>
                <w:rFonts w:ascii="Times New Roman" w:hAnsi="Times New Roman" w:cs="Times New Roman"/>
                <w:color w:val="000000"/>
                <w:sz w:val="24"/>
                <w:szCs w:val="24"/>
              </w:rPr>
              <w:t>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w:t>
            </w:r>
            <w:r>
              <w:rPr>
                <w:rFonts w:ascii="Times New Roman" w:hAnsi="Times New Roman" w:cs="Times New Roman"/>
                <w:color w:val="000000"/>
                <w:sz w:val="24"/>
                <w:szCs w:val="24"/>
              </w:rPr>
              <w:t>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rsidR="00DE30A6" w:rsidRDefault="0033494D">
            <w:pPr>
              <w:spacing w:after="0" w:line="240" w:lineRule="auto"/>
              <w:jc w:val="both"/>
              <w:rPr>
                <w:sz w:val="24"/>
                <w:szCs w:val="24"/>
              </w:rPr>
            </w:pPr>
            <w:r>
              <w:rPr>
                <w:rFonts w:ascii="Times New Roman" w:hAnsi="Times New Roman" w:cs="Times New Roman"/>
                <w:color w:val="000000"/>
                <w:sz w:val="24"/>
                <w:szCs w:val="24"/>
              </w:rPr>
              <w:t>Судебная власть: ключевые исторические вехи её формирования и воспроизводства в Росси</w:t>
            </w:r>
            <w:r>
              <w:rPr>
                <w:rFonts w:ascii="Times New Roman" w:hAnsi="Times New Roman" w:cs="Times New Roman"/>
                <w:color w:val="000000"/>
                <w:sz w:val="24"/>
                <w:szCs w:val="24"/>
              </w:rPr>
              <w:t>и, Судебники и реформы Александра II, уделив особое внимание институту «суда присяжных» и т.д.</w:t>
            </w:r>
          </w:p>
          <w:p w:rsidR="00DE30A6" w:rsidRDefault="0033494D">
            <w:pPr>
              <w:spacing w:after="0" w:line="240" w:lineRule="auto"/>
              <w:jc w:val="both"/>
              <w:rPr>
                <w:sz w:val="24"/>
                <w:szCs w:val="24"/>
              </w:rPr>
            </w:pPr>
            <w:r>
              <w:rPr>
                <w:rFonts w:ascii="Times New Roman" w:hAnsi="Times New Roman" w:cs="Times New Roman"/>
                <w:color w:val="000000"/>
                <w:sz w:val="24"/>
                <w:szCs w:val="24"/>
              </w:rPr>
              <w:t>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w:t>
            </w:r>
            <w:r>
              <w:rPr>
                <w:rFonts w:ascii="Times New Roman" w:hAnsi="Times New Roman" w:cs="Times New Roman"/>
                <w:color w:val="000000"/>
                <w:sz w:val="24"/>
                <w:szCs w:val="24"/>
              </w:rPr>
              <w:t>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w:t>
            </w:r>
            <w:r>
              <w:rPr>
                <w:rFonts w:ascii="Times New Roman" w:hAnsi="Times New Roman" w:cs="Times New Roman"/>
                <w:color w:val="000000"/>
                <w:sz w:val="24"/>
                <w:szCs w:val="24"/>
              </w:rPr>
              <w:t>ив, которые  они открывают для людей, желающих работать во благо общества и страны.</w:t>
            </w:r>
          </w:p>
        </w:tc>
      </w:tr>
      <w:tr w:rsidR="00DE30A6">
        <w:trPr>
          <w:trHeight w:hRule="exact" w:val="30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Лекция 1. Актуальные вызовы и проблемы развития России</w:t>
            </w:r>
          </w:p>
        </w:tc>
      </w:tr>
      <w:tr w:rsidR="00DE30A6">
        <w:trPr>
          <w:trHeight w:hRule="exact" w:val="9122"/>
        </w:trPr>
        <w:tc>
          <w:tcPr>
            <w:tcW w:w="9654" w:type="dxa"/>
            <w:shd w:val="clear" w:color="000000" w:fill="FFFFFF"/>
            <w:tcMar>
              <w:left w:w="34" w:type="dxa"/>
              <w:right w:w="34" w:type="dxa"/>
            </w:tcMar>
          </w:tcPr>
          <w:p w:rsidR="00DE30A6" w:rsidRDefault="0033494D">
            <w:pPr>
              <w:spacing w:after="0" w:line="240" w:lineRule="auto"/>
              <w:jc w:val="both"/>
              <w:rPr>
                <w:sz w:val="24"/>
                <w:szCs w:val="24"/>
              </w:rPr>
            </w:pPr>
            <w:r>
              <w:rPr>
                <w:rFonts w:ascii="Times New Roman" w:hAnsi="Times New Roman" w:cs="Times New Roman"/>
                <w:color w:val="000000"/>
                <w:sz w:val="24"/>
                <w:szCs w:val="24"/>
              </w:rPr>
              <w:t xml:space="preserve">Определение современных вызовов (как глобальных, стоящих перед человечеством в целом, так и цивилизационных и даже </w:t>
            </w:r>
            <w:r>
              <w:rPr>
                <w:rFonts w:ascii="Times New Roman" w:hAnsi="Times New Roman" w:cs="Times New Roman"/>
                <w:color w:val="000000"/>
                <w:sz w:val="24"/>
                <w:szCs w:val="24"/>
              </w:rPr>
              <w:t>конъюнктурных, стоящих перед Россией). Раскрытие сущности ценностной (воспитательной) схемы: стабильность -  миссия - ответственность -  справедливость.</w:t>
            </w:r>
          </w:p>
          <w:p w:rsidR="00DE30A6" w:rsidRDefault="0033494D">
            <w:pPr>
              <w:spacing w:after="0" w:line="240" w:lineRule="auto"/>
              <w:jc w:val="both"/>
              <w:rPr>
                <w:sz w:val="24"/>
                <w:szCs w:val="24"/>
              </w:rPr>
            </w:pPr>
            <w:r>
              <w:rPr>
                <w:rFonts w:ascii="Times New Roman" w:hAnsi="Times New Roman" w:cs="Times New Roman"/>
                <w:color w:val="000000"/>
                <w:sz w:val="24"/>
                <w:szCs w:val="24"/>
              </w:rPr>
              <w:t>Ключевые проблемы современного мира, актуальные для Российской Федерации. Возможные изменения, реализац</w:t>
            </w:r>
            <w:r>
              <w:rPr>
                <w:rFonts w:ascii="Times New Roman" w:hAnsi="Times New Roman" w:cs="Times New Roman"/>
                <w:color w:val="000000"/>
                <w:sz w:val="24"/>
                <w:szCs w:val="24"/>
              </w:rPr>
              <w:t>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rsidR="00DE30A6" w:rsidRDefault="0033494D">
            <w:pPr>
              <w:spacing w:after="0" w:line="240" w:lineRule="auto"/>
              <w:jc w:val="both"/>
              <w:rPr>
                <w:sz w:val="24"/>
                <w:szCs w:val="24"/>
              </w:rPr>
            </w:pPr>
            <w:r>
              <w:rPr>
                <w:rFonts w:ascii="Times New Roman" w:hAnsi="Times New Roman" w:cs="Times New Roman"/>
                <w:color w:val="000000"/>
                <w:sz w:val="24"/>
                <w:szCs w:val="24"/>
              </w:rPr>
              <w:t>Соотношение вызовов современной цивилизации с дефицитом ценностных ориентиров: климатические и э</w:t>
            </w:r>
            <w:r>
              <w:rPr>
                <w:rFonts w:ascii="Times New Roman" w:hAnsi="Times New Roman" w:cs="Times New Roman"/>
                <w:color w:val="000000"/>
                <w:sz w:val="24"/>
                <w:szCs w:val="24"/>
              </w:rPr>
              <w:t>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w:t>
            </w:r>
            <w:r>
              <w:rPr>
                <w:rFonts w:ascii="Times New Roman" w:hAnsi="Times New Roman" w:cs="Times New Roman"/>
                <w:color w:val="000000"/>
                <w:sz w:val="24"/>
                <w:szCs w:val="24"/>
              </w:rPr>
              <w:t xml:space="preserve">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w:t>
            </w:r>
            <w:r>
              <w:rPr>
                <w:rFonts w:ascii="Times New Roman" w:hAnsi="Times New Roman" w:cs="Times New Roman"/>
                <w:color w:val="000000"/>
                <w:sz w:val="24"/>
                <w:szCs w:val="24"/>
              </w:rPr>
              <w:t>,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w:t>
            </w:r>
            <w:r>
              <w:rPr>
                <w:rFonts w:ascii="Times New Roman" w:hAnsi="Times New Roman" w:cs="Times New Roman"/>
                <w:color w:val="000000"/>
                <w:sz w:val="24"/>
                <w:szCs w:val="24"/>
              </w:rPr>
              <w:t>ивный характер некоторых российских предложений и инициатив по решению существующих проблем.</w:t>
            </w:r>
          </w:p>
          <w:p w:rsidR="00DE30A6" w:rsidRDefault="0033494D">
            <w:pPr>
              <w:spacing w:after="0" w:line="240" w:lineRule="auto"/>
              <w:jc w:val="both"/>
              <w:rPr>
                <w:sz w:val="24"/>
                <w:szCs w:val="24"/>
              </w:rPr>
            </w:pPr>
            <w:r>
              <w:rPr>
                <w:rFonts w:ascii="Times New Roman" w:hAnsi="Times New Roman" w:cs="Times New Roman"/>
                <w:color w:val="000000"/>
                <w:sz w:val="24"/>
                <w:szCs w:val="24"/>
              </w:rPr>
              <w:t>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w:t>
            </w:r>
            <w:r>
              <w:rPr>
                <w:rFonts w:ascii="Times New Roman" w:hAnsi="Times New Roman" w:cs="Times New Roman"/>
                <w:color w:val="000000"/>
                <w:sz w:val="24"/>
                <w:szCs w:val="24"/>
              </w:rPr>
              <w:t xml:space="preserve">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w:t>
            </w:r>
            <w:r>
              <w:rPr>
                <w:rFonts w:ascii="Times New Roman" w:hAnsi="Times New Roman" w:cs="Times New Roman"/>
                <w:color w:val="000000"/>
                <w:sz w:val="24"/>
                <w:szCs w:val="24"/>
              </w:rPr>
              <w:t>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rsidR="00DE30A6" w:rsidRDefault="0033494D">
            <w:pPr>
              <w:spacing w:after="0" w:line="240" w:lineRule="auto"/>
              <w:jc w:val="both"/>
              <w:rPr>
                <w:sz w:val="24"/>
                <w:szCs w:val="24"/>
              </w:rPr>
            </w:pPr>
            <w:r>
              <w:rPr>
                <w:rFonts w:ascii="Times New Roman" w:hAnsi="Times New Roman" w:cs="Times New Roman"/>
                <w:color w:val="000000"/>
                <w:sz w:val="24"/>
                <w:szCs w:val="24"/>
              </w:rPr>
              <w:t>Отражение современных ценностей российского государства и общества с действую</w:t>
            </w:r>
            <w:r>
              <w:rPr>
                <w:rFonts w:ascii="Times New Roman" w:hAnsi="Times New Roman" w:cs="Times New Roman"/>
                <w:color w:val="000000"/>
                <w:sz w:val="24"/>
                <w:szCs w:val="24"/>
              </w:rPr>
              <w:t>щими стратегическими документами: Стратегией национальной безопасности, Стратегией научно-технологического развития и пр.</w:t>
            </w:r>
          </w:p>
          <w:p w:rsidR="00DE30A6" w:rsidRDefault="0033494D">
            <w:pPr>
              <w:spacing w:after="0" w:line="240" w:lineRule="auto"/>
              <w:jc w:val="both"/>
              <w:rPr>
                <w:sz w:val="24"/>
                <w:szCs w:val="24"/>
              </w:rPr>
            </w:pPr>
            <w:r>
              <w:rPr>
                <w:rFonts w:ascii="Times New Roman" w:hAnsi="Times New Roman" w:cs="Times New Roman"/>
                <w:color w:val="000000"/>
                <w:sz w:val="24"/>
                <w:szCs w:val="24"/>
              </w:rPr>
              <w:t>Потенциал России в решении глобальных проблем, возможности страны в предложении</w:t>
            </w:r>
          </w:p>
        </w:tc>
      </w:tr>
    </w:tbl>
    <w:p w:rsidR="00DE30A6" w:rsidRDefault="0033494D">
      <w:pPr>
        <w:rPr>
          <w:sz w:val="0"/>
          <w:szCs w:val="0"/>
        </w:rPr>
      </w:pPr>
      <w:r>
        <w:br w:type="page"/>
      </w:r>
    </w:p>
    <w:tbl>
      <w:tblPr>
        <w:tblW w:w="0" w:type="auto"/>
        <w:tblCellMar>
          <w:left w:w="0" w:type="dxa"/>
          <w:right w:w="0" w:type="dxa"/>
        </w:tblCellMar>
        <w:tblLook w:val="04A0"/>
      </w:tblPr>
      <w:tblGrid>
        <w:gridCol w:w="9654"/>
      </w:tblGrid>
      <w:tr w:rsidR="00DE30A6">
        <w:trPr>
          <w:trHeight w:hRule="exact" w:val="285"/>
        </w:trPr>
        <w:tc>
          <w:tcPr>
            <w:tcW w:w="9654" w:type="dxa"/>
            <w:shd w:val="clear" w:color="000000" w:fill="FFFFFF"/>
            <w:tcMar>
              <w:left w:w="34" w:type="dxa"/>
              <w:right w:w="34" w:type="dxa"/>
            </w:tcMar>
          </w:tcPr>
          <w:p w:rsidR="00DE30A6" w:rsidRDefault="0033494D">
            <w:pPr>
              <w:spacing w:after="0" w:line="240" w:lineRule="auto"/>
              <w:jc w:val="both"/>
              <w:rPr>
                <w:sz w:val="24"/>
                <w:szCs w:val="24"/>
              </w:rPr>
            </w:pPr>
            <w:r>
              <w:rPr>
                <w:rFonts w:ascii="Times New Roman" w:hAnsi="Times New Roman" w:cs="Times New Roman"/>
                <w:color w:val="000000"/>
                <w:sz w:val="24"/>
                <w:szCs w:val="24"/>
              </w:rPr>
              <w:lastRenderedPageBreak/>
              <w:t>инновационных решений по их преодолению.</w:t>
            </w:r>
          </w:p>
        </w:tc>
      </w:tr>
      <w:tr w:rsidR="00DE30A6">
        <w:trPr>
          <w:trHeight w:hRule="exact" w:val="30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Лекция 2.</w:t>
            </w:r>
            <w:r>
              <w:rPr>
                <w:rFonts w:ascii="Times New Roman" w:hAnsi="Times New Roman" w:cs="Times New Roman"/>
                <w:b/>
                <w:color w:val="000000"/>
                <w:sz w:val="24"/>
                <w:szCs w:val="24"/>
              </w:rPr>
              <w:t xml:space="preserve"> Сценарии развития российской цивилизации</w:t>
            </w:r>
          </w:p>
        </w:tc>
      </w:tr>
      <w:tr w:rsidR="00DE30A6">
        <w:trPr>
          <w:trHeight w:hRule="exact" w:val="4612"/>
        </w:trPr>
        <w:tc>
          <w:tcPr>
            <w:tcW w:w="9654" w:type="dxa"/>
            <w:shd w:val="clear" w:color="000000" w:fill="FFFFFF"/>
            <w:tcMar>
              <w:left w:w="34" w:type="dxa"/>
              <w:right w:w="34" w:type="dxa"/>
            </w:tcMar>
          </w:tcPr>
          <w:p w:rsidR="00DE30A6" w:rsidRDefault="0033494D">
            <w:pPr>
              <w:spacing w:after="0" w:line="240" w:lineRule="auto"/>
              <w:jc w:val="both"/>
              <w:rPr>
                <w:sz w:val="24"/>
                <w:szCs w:val="24"/>
              </w:rPr>
            </w:pPr>
            <w:r>
              <w:rPr>
                <w:rFonts w:ascii="Times New Roman" w:hAnsi="Times New Roman" w:cs="Times New Roman"/>
                <w:color w:val="000000"/>
                <w:sz w:val="24"/>
                <w:szCs w:val="24"/>
              </w:rPr>
              <w:t>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w:t>
            </w:r>
            <w:r>
              <w:rPr>
                <w:rFonts w:ascii="Times New Roman" w:hAnsi="Times New Roman" w:cs="Times New Roman"/>
                <w:color w:val="000000"/>
                <w:sz w:val="24"/>
                <w:szCs w:val="24"/>
              </w:rPr>
              <w:t>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w:t>
            </w:r>
            <w:r>
              <w:rPr>
                <w:rFonts w:ascii="Times New Roman" w:hAnsi="Times New Roman" w:cs="Times New Roman"/>
                <w:color w:val="000000"/>
                <w:sz w:val="24"/>
                <w:szCs w:val="24"/>
              </w:rPr>
              <w:t xml:space="preserve">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rsidR="00DE30A6" w:rsidRDefault="0033494D">
            <w:pPr>
              <w:spacing w:after="0" w:line="240" w:lineRule="auto"/>
              <w:jc w:val="both"/>
              <w:rPr>
                <w:sz w:val="24"/>
                <w:szCs w:val="24"/>
              </w:rPr>
            </w:pPr>
            <w:r>
              <w:rPr>
                <w:rFonts w:ascii="Times New Roman" w:hAnsi="Times New Roman" w:cs="Times New Roman"/>
                <w:color w:val="000000"/>
                <w:sz w:val="24"/>
                <w:szCs w:val="24"/>
              </w:rPr>
              <w:t>- стабильность как ключевой резуль</w:t>
            </w:r>
            <w:r>
              <w:rPr>
                <w:rFonts w:ascii="Times New Roman" w:hAnsi="Times New Roman" w:cs="Times New Roman"/>
                <w:color w:val="000000"/>
                <w:sz w:val="24"/>
                <w:szCs w:val="24"/>
              </w:rPr>
              <w:t>тат предшествующих десятилетий консолидации российской политической системы;</w:t>
            </w:r>
          </w:p>
          <w:p w:rsidR="00DE30A6" w:rsidRDefault="0033494D">
            <w:pPr>
              <w:spacing w:after="0" w:line="240" w:lineRule="auto"/>
              <w:jc w:val="both"/>
              <w:rPr>
                <w:sz w:val="24"/>
                <w:szCs w:val="24"/>
              </w:rPr>
            </w:pPr>
            <w:r>
              <w:rPr>
                <w:rFonts w:ascii="Times New Roman" w:hAnsi="Times New Roman" w:cs="Times New Roman"/>
                <w:color w:val="000000"/>
                <w:sz w:val="24"/>
                <w:szCs w:val="24"/>
              </w:rPr>
              <w:t>-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w:t>
            </w:r>
            <w:r>
              <w:rPr>
                <w:rFonts w:ascii="Times New Roman" w:hAnsi="Times New Roman" w:cs="Times New Roman"/>
                <w:color w:val="000000"/>
                <w:sz w:val="24"/>
                <w:szCs w:val="24"/>
              </w:rPr>
              <w:t>ного развития;</w:t>
            </w:r>
          </w:p>
          <w:p w:rsidR="00DE30A6" w:rsidRDefault="0033494D">
            <w:pPr>
              <w:spacing w:after="0" w:line="240" w:lineRule="auto"/>
              <w:jc w:val="both"/>
              <w:rPr>
                <w:sz w:val="24"/>
                <w:szCs w:val="24"/>
              </w:rPr>
            </w:pPr>
            <w:r>
              <w:rPr>
                <w:rFonts w:ascii="Times New Roman" w:hAnsi="Times New Roman" w:cs="Times New Roman"/>
                <w:color w:val="000000"/>
                <w:sz w:val="24"/>
                <w:szCs w:val="24"/>
              </w:rPr>
              <w:t>- ответственность как необходимый грядущий этап совершенствования гражданской идентичности и политической жизни в стране;</w:t>
            </w:r>
          </w:p>
          <w:p w:rsidR="00DE30A6" w:rsidRDefault="0033494D">
            <w:pPr>
              <w:spacing w:after="0" w:line="240" w:lineRule="auto"/>
              <w:jc w:val="both"/>
              <w:rPr>
                <w:sz w:val="24"/>
                <w:szCs w:val="24"/>
              </w:rPr>
            </w:pPr>
            <w:r>
              <w:rPr>
                <w:rFonts w:ascii="Times New Roman" w:hAnsi="Times New Roman" w:cs="Times New Roman"/>
                <w:color w:val="000000"/>
                <w:sz w:val="24"/>
                <w:szCs w:val="24"/>
              </w:rPr>
              <w:t>- справедливость как наиболее значимую стратегическую задачу и ценностный ориентир.</w:t>
            </w:r>
          </w:p>
        </w:tc>
      </w:tr>
      <w:tr w:rsidR="00DE30A6">
        <w:trPr>
          <w:trHeight w:hRule="exact" w:val="277"/>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E30A6">
        <w:trPr>
          <w:trHeight w:hRule="exact" w:val="146"/>
        </w:trPr>
        <w:tc>
          <w:tcPr>
            <w:tcW w:w="9640" w:type="dxa"/>
          </w:tcPr>
          <w:p w:rsidR="00DE30A6" w:rsidRDefault="00DE30A6"/>
        </w:tc>
      </w:tr>
      <w:tr w:rsidR="00DE30A6">
        <w:trPr>
          <w:trHeight w:hRule="exact" w:val="31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Семинар 1. Многообразие российских регионов</w:t>
            </w:r>
          </w:p>
        </w:tc>
      </w:tr>
      <w:tr w:rsidR="00DE30A6">
        <w:trPr>
          <w:trHeight w:hRule="exact" w:val="21"/>
        </w:trPr>
        <w:tc>
          <w:tcPr>
            <w:tcW w:w="9640" w:type="dxa"/>
          </w:tcPr>
          <w:p w:rsidR="00DE30A6" w:rsidRDefault="00DE30A6"/>
        </w:tc>
      </w:tr>
      <w:tr w:rsidR="00DE30A6">
        <w:trPr>
          <w:trHeight w:hRule="exact" w:val="9428"/>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Цель: описать и провести сравнительный анализ всего многообразия России.</w:t>
            </w:r>
          </w:p>
          <w:p w:rsidR="00DE30A6" w:rsidRDefault="0033494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E30A6" w:rsidRDefault="0033494D">
            <w:pPr>
              <w:spacing w:after="0" w:line="240" w:lineRule="auto"/>
              <w:rPr>
                <w:sz w:val="24"/>
                <w:szCs w:val="24"/>
              </w:rPr>
            </w:pPr>
            <w:r>
              <w:rPr>
                <w:rFonts w:ascii="Times New Roman" w:hAnsi="Times New Roman" w:cs="Times New Roman"/>
                <w:color w:val="000000"/>
                <w:sz w:val="24"/>
                <w:szCs w:val="24"/>
              </w:rPr>
              <w:t>1. Государственность: понятие, истоки.</w:t>
            </w:r>
          </w:p>
          <w:p w:rsidR="00DE30A6" w:rsidRDefault="0033494D">
            <w:pPr>
              <w:spacing w:after="0" w:line="240" w:lineRule="auto"/>
              <w:rPr>
                <w:sz w:val="24"/>
                <w:szCs w:val="24"/>
              </w:rPr>
            </w:pPr>
            <w:r>
              <w:rPr>
                <w:rFonts w:ascii="Times New Roman" w:hAnsi="Times New Roman" w:cs="Times New Roman"/>
                <w:color w:val="000000"/>
                <w:sz w:val="24"/>
                <w:szCs w:val="24"/>
              </w:rPr>
              <w:t xml:space="preserve">2. Отличие понятий «государство» и </w:t>
            </w:r>
            <w:r>
              <w:rPr>
                <w:rFonts w:ascii="Times New Roman" w:hAnsi="Times New Roman" w:cs="Times New Roman"/>
                <w:color w:val="000000"/>
                <w:sz w:val="24"/>
                <w:szCs w:val="24"/>
              </w:rPr>
              <w:t>«государственность».</w:t>
            </w:r>
          </w:p>
          <w:p w:rsidR="00DE30A6" w:rsidRDefault="0033494D">
            <w:pPr>
              <w:spacing w:after="0" w:line="240" w:lineRule="auto"/>
              <w:rPr>
                <w:sz w:val="24"/>
                <w:szCs w:val="24"/>
              </w:rPr>
            </w:pPr>
            <w:r>
              <w:rPr>
                <w:rFonts w:ascii="Times New Roman" w:hAnsi="Times New Roman" w:cs="Times New Roman"/>
                <w:color w:val="000000"/>
                <w:sz w:val="24"/>
                <w:szCs w:val="24"/>
              </w:rPr>
              <w:t>3. Геополитические и природно-климатические факторы становления и развития российской государственности.</w:t>
            </w:r>
          </w:p>
          <w:p w:rsidR="00DE30A6" w:rsidRDefault="0033494D">
            <w:pPr>
              <w:spacing w:after="0" w:line="240" w:lineRule="auto"/>
              <w:rPr>
                <w:sz w:val="24"/>
                <w:szCs w:val="24"/>
              </w:rPr>
            </w:pPr>
            <w:r>
              <w:rPr>
                <w:rFonts w:ascii="Times New Roman" w:hAnsi="Times New Roman" w:cs="Times New Roman"/>
                <w:color w:val="000000"/>
                <w:sz w:val="24"/>
                <w:szCs w:val="24"/>
              </w:rPr>
              <w:t>4. Прерывистость развития российского государства.</w:t>
            </w:r>
          </w:p>
          <w:p w:rsidR="00DE30A6" w:rsidRDefault="0033494D">
            <w:pPr>
              <w:spacing w:after="0" w:line="240" w:lineRule="auto"/>
              <w:rPr>
                <w:sz w:val="24"/>
                <w:szCs w:val="24"/>
              </w:rPr>
            </w:pPr>
            <w:r>
              <w:rPr>
                <w:rFonts w:ascii="Times New Roman" w:hAnsi="Times New Roman" w:cs="Times New Roman"/>
                <w:color w:val="000000"/>
                <w:sz w:val="24"/>
                <w:szCs w:val="24"/>
              </w:rPr>
              <w:t>5. Циклы и этапы в развитии русского государства.</w:t>
            </w:r>
          </w:p>
          <w:p w:rsidR="00DE30A6" w:rsidRDefault="0033494D">
            <w:pPr>
              <w:spacing w:after="0" w:line="240" w:lineRule="auto"/>
              <w:rPr>
                <w:sz w:val="24"/>
                <w:szCs w:val="24"/>
              </w:rPr>
            </w:pPr>
            <w:r>
              <w:rPr>
                <w:rFonts w:ascii="Times New Roman" w:hAnsi="Times New Roman" w:cs="Times New Roman"/>
                <w:color w:val="000000"/>
                <w:sz w:val="24"/>
                <w:szCs w:val="24"/>
              </w:rPr>
              <w:t>6. Смута и революция как ключ</w:t>
            </w:r>
            <w:r>
              <w:rPr>
                <w:rFonts w:ascii="Times New Roman" w:hAnsi="Times New Roman" w:cs="Times New Roman"/>
                <w:color w:val="000000"/>
                <w:sz w:val="24"/>
                <w:szCs w:val="24"/>
              </w:rPr>
              <w:t>евые феномены в развитии государственности России.</w:t>
            </w:r>
          </w:p>
          <w:p w:rsidR="00DE30A6" w:rsidRDefault="0033494D">
            <w:pPr>
              <w:spacing w:after="0" w:line="240" w:lineRule="auto"/>
              <w:rPr>
                <w:sz w:val="24"/>
                <w:szCs w:val="24"/>
              </w:rPr>
            </w:pPr>
            <w:r>
              <w:rPr>
                <w:rFonts w:ascii="Times New Roman" w:hAnsi="Times New Roman" w:cs="Times New Roman"/>
                <w:color w:val="000000"/>
                <w:sz w:val="24"/>
                <w:szCs w:val="24"/>
              </w:rPr>
              <w:t>7. Западничество и славянофильство как модели развития российской государственности.</w:t>
            </w:r>
          </w:p>
          <w:p w:rsidR="00DE30A6" w:rsidRDefault="0033494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E30A6" w:rsidRDefault="0033494D">
            <w:pPr>
              <w:spacing w:after="0" w:line="240" w:lineRule="auto"/>
              <w:rPr>
                <w:sz w:val="24"/>
                <w:szCs w:val="24"/>
              </w:rPr>
            </w:pPr>
            <w:r>
              <w:rPr>
                <w:rFonts w:ascii="Times New Roman" w:hAnsi="Times New Roman" w:cs="Times New Roman"/>
                <w:color w:val="000000"/>
                <w:sz w:val="24"/>
                <w:szCs w:val="24"/>
              </w:rPr>
              <w:t>Интеллектуальная игра-викторина на знание ключевых фактов о России и особенно</w:t>
            </w:r>
            <w:r>
              <w:rPr>
                <w:rFonts w:ascii="Times New Roman" w:hAnsi="Times New Roman" w:cs="Times New Roman"/>
                <w:color w:val="000000"/>
                <w:sz w:val="24"/>
                <w:szCs w:val="24"/>
              </w:rPr>
              <w:t>стях разрастания её исторической территории.</w:t>
            </w:r>
          </w:p>
          <w:p w:rsidR="00DE30A6" w:rsidRDefault="0033494D">
            <w:pPr>
              <w:spacing w:after="0" w:line="240" w:lineRule="auto"/>
              <w:rPr>
                <w:sz w:val="24"/>
                <w:szCs w:val="24"/>
              </w:rPr>
            </w:pPr>
            <w:r>
              <w:rPr>
                <w:rFonts w:ascii="Times New Roman" w:hAnsi="Times New Roman" w:cs="Times New Roman"/>
                <w:color w:val="000000"/>
                <w:sz w:val="24"/>
                <w:szCs w:val="24"/>
              </w:rPr>
              <w:t>1. Как называется наша страна? Ответ: Российская Федерация</w:t>
            </w:r>
          </w:p>
          <w:p w:rsidR="00DE30A6" w:rsidRDefault="0033494D">
            <w:pPr>
              <w:spacing w:after="0" w:line="240" w:lineRule="auto"/>
              <w:rPr>
                <w:sz w:val="24"/>
                <w:szCs w:val="24"/>
              </w:rPr>
            </w:pPr>
            <w:r>
              <w:rPr>
                <w:rFonts w:ascii="Times New Roman" w:hAnsi="Times New Roman" w:cs="Times New Roman"/>
                <w:color w:val="000000"/>
                <w:sz w:val="24"/>
                <w:szCs w:val="24"/>
              </w:rPr>
              <w:t>2. Что означает слово «федерация»? Ответ: объединение, союз</w:t>
            </w:r>
          </w:p>
          <w:p w:rsidR="00DE30A6" w:rsidRDefault="0033494D">
            <w:pPr>
              <w:spacing w:after="0" w:line="240" w:lineRule="auto"/>
              <w:rPr>
                <w:sz w:val="24"/>
                <w:szCs w:val="24"/>
              </w:rPr>
            </w:pPr>
            <w:r>
              <w:rPr>
                <w:rFonts w:ascii="Times New Roman" w:hAnsi="Times New Roman" w:cs="Times New Roman"/>
                <w:color w:val="000000"/>
                <w:sz w:val="24"/>
                <w:szCs w:val="24"/>
              </w:rPr>
              <w:t>3. Какие государственные символы Российской Федерации вы знаете? Ответ: герб, флаг, гимн</w:t>
            </w:r>
          </w:p>
          <w:p w:rsidR="00DE30A6" w:rsidRDefault="0033494D">
            <w:pPr>
              <w:spacing w:after="0" w:line="240" w:lineRule="auto"/>
              <w:rPr>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Кто является главой Российского государства? Ответ: президент</w:t>
            </w:r>
          </w:p>
          <w:p w:rsidR="00DE30A6" w:rsidRDefault="0033494D">
            <w:pPr>
              <w:spacing w:after="0" w:line="240" w:lineRule="auto"/>
              <w:rPr>
                <w:sz w:val="24"/>
                <w:szCs w:val="24"/>
              </w:rPr>
            </w:pPr>
            <w:r>
              <w:rPr>
                <w:rFonts w:ascii="Times New Roman" w:hAnsi="Times New Roman" w:cs="Times New Roman"/>
                <w:color w:val="000000"/>
                <w:sz w:val="24"/>
                <w:szCs w:val="24"/>
              </w:rPr>
              <w:t>5. Сколько народов проживает на территории России? Ответ: более 180</w:t>
            </w:r>
          </w:p>
          <w:p w:rsidR="00DE30A6" w:rsidRDefault="0033494D">
            <w:pPr>
              <w:spacing w:after="0" w:line="240" w:lineRule="auto"/>
              <w:rPr>
                <w:sz w:val="24"/>
                <w:szCs w:val="24"/>
              </w:rPr>
            </w:pPr>
            <w:r>
              <w:rPr>
                <w:rFonts w:ascii="Times New Roman" w:hAnsi="Times New Roman" w:cs="Times New Roman"/>
                <w:color w:val="000000"/>
                <w:sz w:val="24"/>
                <w:szCs w:val="24"/>
              </w:rPr>
              <w:t>6. Какой язык объединяет народы России? Ответ: русский</w:t>
            </w:r>
          </w:p>
          <w:p w:rsidR="00DE30A6" w:rsidRDefault="0033494D">
            <w:pPr>
              <w:spacing w:after="0" w:line="240" w:lineRule="auto"/>
              <w:rPr>
                <w:sz w:val="24"/>
                <w:szCs w:val="24"/>
              </w:rPr>
            </w:pPr>
            <w:r>
              <w:rPr>
                <w:rFonts w:ascii="Times New Roman" w:hAnsi="Times New Roman" w:cs="Times New Roman"/>
                <w:color w:val="000000"/>
                <w:sz w:val="24"/>
                <w:szCs w:val="24"/>
              </w:rPr>
              <w:t>7. Как называется основной закон Российской Федерации? Ответ: Конституц</w:t>
            </w:r>
            <w:r>
              <w:rPr>
                <w:rFonts w:ascii="Times New Roman" w:hAnsi="Times New Roman" w:cs="Times New Roman"/>
                <w:color w:val="000000"/>
                <w:sz w:val="24"/>
                <w:szCs w:val="24"/>
              </w:rPr>
              <w:t>ия</w:t>
            </w:r>
          </w:p>
          <w:p w:rsidR="00DE30A6" w:rsidRDefault="0033494D">
            <w:pPr>
              <w:spacing w:after="0" w:line="240" w:lineRule="auto"/>
              <w:rPr>
                <w:sz w:val="24"/>
                <w:szCs w:val="24"/>
              </w:rPr>
            </w:pPr>
            <w:r>
              <w:rPr>
                <w:rFonts w:ascii="Times New Roman" w:hAnsi="Times New Roman" w:cs="Times New Roman"/>
                <w:color w:val="000000"/>
                <w:sz w:val="24"/>
                <w:szCs w:val="24"/>
              </w:rPr>
              <w:t>8. На каком материке находится Россия? Ответ: Евразия</w:t>
            </w:r>
          </w:p>
          <w:p w:rsidR="00DE30A6" w:rsidRDefault="0033494D">
            <w:pPr>
              <w:spacing w:after="0" w:line="240" w:lineRule="auto"/>
              <w:rPr>
                <w:sz w:val="24"/>
                <w:szCs w:val="24"/>
              </w:rPr>
            </w:pPr>
            <w:r>
              <w:rPr>
                <w:rFonts w:ascii="Times New Roman" w:hAnsi="Times New Roman" w:cs="Times New Roman"/>
                <w:color w:val="000000"/>
                <w:sz w:val="24"/>
                <w:szCs w:val="24"/>
              </w:rPr>
              <w:t>9. В каких климатических поясах расположена Россия? Ответ: в трех климатических поясах — арктическом, субарктическом и умеренном</w:t>
            </w:r>
          </w:p>
          <w:p w:rsidR="00DE30A6" w:rsidRDefault="0033494D">
            <w:pPr>
              <w:spacing w:after="0" w:line="240" w:lineRule="auto"/>
              <w:rPr>
                <w:sz w:val="24"/>
                <w:szCs w:val="24"/>
              </w:rPr>
            </w:pPr>
            <w:r>
              <w:rPr>
                <w:rFonts w:ascii="Times New Roman" w:hAnsi="Times New Roman" w:cs="Times New Roman"/>
                <w:color w:val="000000"/>
                <w:sz w:val="24"/>
                <w:szCs w:val="24"/>
              </w:rPr>
              <w:t>10. Сколько часовых зон в России? Ответ: 11 часовых зон</w:t>
            </w:r>
          </w:p>
          <w:p w:rsidR="00DE30A6" w:rsidRDefault="0033494D">
            <w:pPr>
              <w:spacing w:after="0" w:line="240" w:lineRule="auto"/>
              <w:rPr>
                <w:sz w:val="24"/>
                <w:szCs w:val="24"/>
              </w:rPr>
            </w:pPr>
            <w:r>
              <w:rPr>
                <w:rFonts w:ascii="Times New Roman" w:hAnsi="Times New Roman" w:cs="Times New Roman"/>
                <w:color w:val="000000"/>
                <w:sz w:val="24"/>
                <w:szCs w:val="24"/>
              </w:rPr>
              <w:t>11.  Какая рек</w:t>
            </w:r>
            <w:r>
              <w:rPr>
                <w:rFonts w:ascii="Times New Roman" w:hAnsi="Times New Roman" w:cs="Times New Roman"/>
                <w:color w:val="000000"/>
                <w:sz w:val="24"/>
                <w:szCs w:val="24"/>
              </w:rPr>
              <w:t>а России является самой длинной? Ответ: река Лена</w:t>
            </w:r>
          </w:p>
          <w:p w:rsidR="00DE30A6" w:rsidRDefault="0033494D">
            <w:pPr>
              <w:spacing w:after="0" w:line="240" w:lineRule="auto"/>
              <w:rPr>
                <w:sz w:val="24"/>
                <w:szCs w:val="24"/>
              </w:rPr>
            </w:pPr>
            <w:r>
              <w:rPr>
                <w:rFonts w:ascii="Times New Roman" w:hAnsi="Times New Roman" w:cs="Times New Roman"/>
                <w:color w:val="000000"/>
                <w:sz w:val="24"/>
                <w:szCs w:val="24"/>
              </w:rPr>
              <w:t>12. Высочайшая гора России это… Ответ: Эльбрус</w:t>
            </w:r>
          </w:p>
          <w:p w:rsidR="00DE30A6" w:rsidRDefault="0033494D">
            <w:pPr>
              <w:spacing w:after="0" w:line="240" w:lineRule="auto"/>
              <w:rPr>
                <w:sz w:val="24"/>
                <w:szCs w:val="24"/>
              </w:rPr>
            </w:pPr>
            <w:r>
              <w:rPr>
                <w:rFonts w:ascii="Times New Roman" w:hAnsi="Times New Roman" w:cs="Times New Roman"/>
                <w:color w:val="000000"/>
                <w:sz w:val="24"/>
                <w:szCs w:val="24"/>
              </w:rPr>
              <w:t>13. Назовите самый большой остров России? Ответ: Сахалин</w:t>
            </w:r>
          </w:p>
          <w:p w:rsidR="00DE30A6" w:rsidRDefault="0033494D">
            <w:pPr>
              <w:spacing w:after="0" w:line="240" w:lineRule="auto"/>
              <w:rPr>
                <w:sz w:val="24"/>
                <w:szCs w:val="24"/>
              </w:rPr>
            </w:pPr>
            <w:r>
              <w:rPr>
                <w:rFonts w:ascii="Times New Roman" w:hAnsi="Times New Roman" w:cs="Times New Roman"/>
                <w:color w:val="000000"/>
                <w:sz w:val="24"/>
                <w:szCs w:val="24"/>
              </w:rPr>
              <w:t>14. Какой город в России славится своими холодами? Ответ: Оймякон</w:t>
            </w:r>
          </w:p>
          <w:p w:rsidR="00DE30A6" w:rsidRDefault="0033494D">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DE30A6" w:rsidRDefault="0033494D">
            <w:pPr>
              <w:spacing w:after="0" w:line="240" w:lineRule="auto"/>
              <w:rPr>
                <w:sz w:val="24"/>
                <w:szCs w:val="24"/>
              </w:rPr>
            </w:pPr>
            <w:r>
              <w:rPr>
                <w:rFonts w:ascii="Times New Roman" w:hAnsi="Times New Roman" w:cs="Times New Roman"/>
                <w:color w:val="000000"/>
                <w:sz w:val="24"/>
                <w:szCs w:val="24"/>
              </w:rPr>
              <w:t>1. Дис</w:t>
            </w:r>
            <w:r>
              <w:rPr>
                <w:rFonts w:ascii="Times New Roman" w:hAnsi="Times New Roman" w:cs="Times New Roman"/>
                <w:color w:val="000000"/>
                <w:sz w:val="24"/>
                <w:szCs w:val="24"/>
              </w:rPr>
              <w:t>кретность отечественной истории: эпохи и особенности.</w:t>
            </w:r>
          </w:p>
          <w:p w:rsidR="00DE30A6" w:rsidRDefault="0033494D">
            <w:pPr>
              <w:spacing w:after="0" w:line="240" w:lineRule="auto"/>
              <w:rPr>
                <w:sz w:val="24"/>
                <w:szCs w:val="24"/>
              </w:rPr>
            </w:pPr>
            <w:r>
              <w:rPr>
                <w:rFonts w:ascii="Times New Roman" w:hAnsi="Times New Roman" w:cs="Times New Roman"/>
                <w:color w:val="000000"/>
                <w:sz w:val="24"/>
                <w:szCs w:val="24"/>
              </w:rPr>
              <w:t>2.  Роль православной церкви в истории российской цивилизации.</w:t>
            </w:r>
          </w:p>
        </w:tc>
      </w:tr>
    </w:tbl>
    <w:p w:rsidR="00DE30A6" w:rsidRDefault="0033494D">
      <w:pPr>
        <w:rPr>
          <w:sz w:val="0"/>
          <w:szCs w:val="0"/>
        </w:rPr>
      </w:pPr>
      <w:r>
        <w:br w:type="page"/>
      </w:r>
    </w:p>
    <w:tbl>
      <w:tblPr>
        <w:tblW w:w="0" w:type="auto"/>
        <w:tblCellMar>
          <w:left w:w="0" w:type="dxa"/>
          <w:right w:w="0" w:type="dxa"/>
        </w:tblCellMar>
        <w:tblLook w:val="04A0"/>
      </w:tblPr>
      <w:tblGrid>
        <w:gridCol w:w="9654"/>
      </w:tblGrid>
      <w:tr w:rsidR="00DE30A6">
        <w:trPr>
          <w:trHeight w:hRule="exact" w:val="585"/>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lastRenderedPageBreak/>
              <w:t>3.  «Теория больших волн» : общемировая тенденция и особенности России.</w:t>
            </w:r>
          </w:p>
          <w:p w:rsidR="00DE30A6" w:rsidRDefault="0033494D">
            <w:pPr>
              <w:spacing w:after="0" w:line="240" w:lineRule="auto"/>
              <w:rPr>
                <w:sz w:val="24"/>
                <w:szCs w:val="24"/>
              </w:rPr>
            </w:pPr>
            <w:r>
              <w:rPr>
                <w:rFonts w:ascii="Times New Roman" w:hAnsi="Times New Roman" w:cs="Times New Roman"/>
                <w:color w:val="000000"/>
                <w:sz w:val="24"/>
                <w:szCs w:val="24"/>
              </w:rPr>
              <w:t>4.  Этапы становления российской государственности.</w:t>
            </w:r>
          </w:p>
        </w:tc>
      </w:tr>
      <w:tr w:rsidR="00DE30A6">
        <w:trPr>
          <w:trHeight w:hRule="exact" w:val="8"/>
        </w:trPr>
        <w:tc>
          <w:tcPr>
            <w:tcW w:w="9640" w:type="dxa"/>
          </w:tcPr>
          <w:p w:rsidR="00DE30A6" w:rsidRDefault="00DE30A6"/>
        </w:tc>
      </w:tr>
      <w:tr w:rsidR="00DE30A6">
        <w:trPr>
          <w:trHeight w:hRule="exact" w:val="31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 xml:space="preserve">Семинар </w:t>
            </w:r>
            <w:r>
              <w:rPr>
                <w:rFonts w:ascii="Times New Roman" w:hAnsi="Times New Roman" w:cs="Times New Roman"/>
                <w:b/>
                <w:color w:val="000000"/>
                <w:sz w:val="24"/>
                <w:szCs w:val="24"/>
              </w:rPr>
              <w:t>2. Испытания и победы России</w:t>
            </w:r>
          </w:p>
        </w:tc>
      </w:tr>
      <w:tr w:rsidR="00DE30A6">
        <w:trPr>
          <w:trHeight w:hRule="exact" w:val="21"/>
        </w:trPr>
        <w:tc>
          <w:tcPr>
            <w:tcW w:w="9640" w:type="dxa"/>
          </w:tcPr>
          <w:p w:rsidR="00DE30A6" w:rsidRDefault="00DE30A6"/>
        </w:tc>
      </w:tr>
      <w:tr w:rsidR="00DE30A6">
        <w:trPr>
          <w:trHeight w:hRule="exact" w:val="10591"/>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Цель: рассмотреть основные испытания и победы России в истории развития страны.</w:t>
            </w:r>
          </w:p>
          <w:p w:rsidR="00DE30A6" w:rsidRDefault="0033494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E30A6" w:rsidRDefault="0033494D">
            <w:pPr>
              <w:spacing w:after="0" w:line="240" w:lineRule="auto"/>
              <w:rPr>
                <w:sz w:val="24"/>
                <w:szCs w:val="24"/>
              </w:rPr>
            </w:pPr>
            <w:r>
              <w:rPr>
                <w:rFonts w:ascii="Times New Roman" w:hAnsi="Times New Roman" w:cs="Times New Roman"/>
                <w:color w:val="000000"/>
                <w:sz w:val="24"/>
                <w:szCs w:val="24"/>
              </w:rPr>
              <w:t xml:space="preserve">1. Складывание абсолютной монархии к концу XVII в. Петровские реформы и их последствия для </w:t>
            </w:r>
            <w:r>
              <w:rPr>
                <w:rFonts w:ascii="Times New Roman" w:hAnsi="Times New Roman" w:cs="Times New Roman"/>
                <w:color w:val="000000"/>
                <w:sz w:val="24"/>
                <w:szCs w:val="24"/>
              </w:rPr>
              <w:t>развития государственности в России. Развитие абсолютизма в России в течение XVIII в.</w:t>
            </w:r>
          </w:p>
          <w:p w:rsidR="00DE30A6" w:rsidRDefault="0033494D">
            <w:pPr>
              <w:spacing w:after="0" w:line="240" w:lineRule="auto"/>
              <w:rPr>
                <w:sz w:val="24"/>
                <w:szCs w:val="24"/>
              </w:rPr>
            </w:pPr>
            <w:r>
              <w:rPr>
                <w:rFonts w:ascii="Times New Roman" w:hAnsi="Times New Roman" w:cs="Times New Roman"/>
                <w:color w:val="000000"/>
                <w:sz w:val="24"/>
                <w:szCs w:val="24"/>
              </w:rPr>
              <w:t>2. Усиление кризисных тенденций в Российская империя в конце XIX – начале XX вв.</w:t>
            </w:r>
          </w:p>
          <w:p w:rsidR="00DE30A6" w:rsidRDefault="0033494D">
            <w:pPr>
              <w:spacing w:after="0" w:line="240" w:lineRule="auto"/>
              <w:rPr>
                <w:sz w:val="24"/>
                <w:szCs w:val="24"/>
              </w:rPr>
            </w:pPr>
            <w:r>
              <w:rPr>
                <w:rFonts w:ascii="Times New Roman" w:hAnsi="Times New Roman" w:cs="Times New Roman"/>
                <w:color w:val="000000"/>
                <w:sz w:val="24"/>
                <w:szCs w:val="24"/>
              </w:rPr>
              <w:t>3. Диспропорции в общественно-политическом развитии России в начале XX в.</w:t>
            </w:r>
          </w:p>
          <w:p w:rsidR="00DE30A6" w:rsidRDefault="0033494D">
            <w:pPr>
              <w:spacing w:after="0" w:line="240" w:lineRule="auto"/>
              <w:rPr>
                <w:sz w:val="24"/>
                <w:szCs w:val="24"/>
              </w:rPr>
            </w:pPr>
            <w:r>
              <w:rPr>
                <w:rFonts w:ascii="Times New Roman" w:hAnsi="Times New Roman" w:cs="Times New Roman"/>
                <w:color w:val="000000"/>
                <w:sz w:val="24"/>
                <w:szCs w:val="24"/>
              </w:rPr>
              <w:t>4. Революционно</w:t>
            </w:r>
            <w:r>
              <w:rPr>
                <w:rFonts w:ascii="Times New Roman" w:hAnsi="Times New Roman" w:cs="Times New Roman"/>
                <w:color w:val="000000"/>
                <w:sz w:val="24"/>
                <w:szCs w:val="24"/>
              </w:rPr>
              <w:t>е движение и его последствие для государственности России.</w:t>
            </w:r>
          </w:p>
          <w:p w:rsidR="00DE30A6" w:rsidRDefault="0033494D">
            <w:pPr>
              <w:spacing w:after="0" w:line="240" w:lineRule="auto"/>
              <w:rPr>
                <w:sz w:val="24"/>
                <w:szCs w:val="24"/>
              </w:rPr>
            </w:pPr>
            <w:r>
              <w:rPr>
                <w:rFonts w:ascii="Times New Roman" w:hAnsi="Times New Roman" w:cs="Times New Roman"/>
                <w:color w:val="000000"/>
                <w:sz w:val="24"/>
                <w:szCs w:val="24"/>
              </w:rPr>
              <w:t>5. Первая мировая война.</w:t>
            </w:r>
          </w:p>
          <w:p w:rsidR="00DE30A6" w:rsidRDefault="0033494D">
            <w:pPr>
              <w:spacing w:after="0" w:line="240" w:lineRule="auto"/>
              <w:rPr>
                <w:sz w:val="24"/>
                <w:szCs w:val="24"/>
              </w:rPr>
            </w:pPr>
            <w:r>
              <w:rPr>
                <w:rFonts w:ascii="Times New Roman" w:hAnsi="Times New Roman" w:cs="Times New Roman"/>
                <w:color w:val="000000"/>
                <w:sz w:val="24"/>
                <w:szCs w:val="24"/>
              </w:rPr>
              <w:t>6. Проблемы государственности периода социализма.</w:t>
            </w:r>
          </w:p>
          <w:p w:rsidR="00DE30A6" w:rsidRDefault="0033494D">
            <w:pPr>
              <w:spacing w:after="0" w:line="240" w:lineRule="auto"/>
              <w:rPr>
                <w:sz w:val="24"/>
                <w:szCs w:val="24"/>
              </w:rPr>
            </w:pPr>
            <w:r>
              <w:rPr>
                <w:rFonts w:ascii="Times New Roman" w:hAnsi="Times New Roman" w:cs="Times New Roman"/>
                <w:color w:val="000000"/>
                <w:sz w:val="24"/>
                <w:szCs w:val="24"/>
              </w:rPr>
              <w:t>7. Российское государство в годы революций и гражданской войны (1917–1921 гг.)</w:t>
            </w:r>
          </w:p>
          <w:p w:rsidR="00DE30A6" w:rsidRDefault="0033494D">
            <w:pPr>
              <w:spacing w:after="0" w:line="240" w:lineRule="auto"/>
              <w:rPr>
                <w:sz w:val="24"/>
                <w:szCs w:val="24"/>
              </w:rPr>
            </w:pPr>
            <w:r>
              <w:rPr>
                <w:rFonts w:ascii="Times New Roman" w:hAnsi="Times New Roman" w:cs="Times New Roman"/>
                <w:color w:val="000000"/>
                <w:sz w:val="24"/>
                <w:szCs w:val="24"/>
              </w:rPr>
              <w:t>8. Советское государство (1921–1950 гг.). С</w:t>
            </w:r>
            <w:r>
              <w:rPr>
                <w:rFonts w:ascii="Times New Roman" w:hAnsi="Times New Roman" w:cs="Times New Roman"/>
                <w:color w:val="000000"/>
                <w:sz w:val="24"/>
                <w:szCs w:val="24"/>
              </w:rPr>
              <w:t>талинизм: понятие, методология изучения.</w:t>
            </w:r>
          </w:p>
          <w:p w:rsidR="00DE30A6" w:rsidRDefault="0033494D">
            <w:pPr>
              <w:spacing w:after="0" w:line="240" w:lineRule="auto"/>
              <w:rPr>
                <w:sz w:val="24"/>
                <w:szCs w:val="24"/>
              </w:rPr>
            </w:pPr>
            <w:r>
              <w:rPr>
                <w:rFonts w:ascii="Times New Roman" w:hAnsi="Times New Roman" w:cs="Times New Roman"/>
                <w:color w:val="000000"/>
                <w:sz w:val="24"/>
                <w:szCs w:val="24"/>
              </w:rPr>
              <w:t>9. Роль Великой Отечественной войны в укрепление советской государственности.</w:t>
            </w:r>
          </w:p>
          <w:p w:rsidR="00DE30A6" w:rsidRDefault="0033494D">
            <w:pPr>
              <w:spacing w:after="0" w:line="240" w:lineRule="auto"/>
              <w:rPr>
                <w:sz w:val="24"/>
                <w:szCs w:val="24"/>
              </w:rPr>
            </w:pPr>
            <w:r>
              <w:rPr>
                <w:rFonts w:ascii="Times New Roman" w:hAnsi="Times New Roman" w:cs="Times New Roman"/>
                <w:color w:val="000000"/>
                <w:sz w:val="24"/>
                <w:szCs w:val="24"/>
              </w:rPr>
              <w:t>10. Развитие социально-экономической и политической системы СССР в послевоенный период (1946–1960-е годы).</w:t>
            </w:r>
          </w:p>
          <w:p w:rsidR="00DE30A6" w:rsidRDefault="0033494D">
            <w:pPr>
              <w:spacing w:after="0" w:line="240" w:lineRule="auto"/>
              <w:rPr>
                <w:sz w:val="24"/>
                <w:szCs w:val="24"/>
              </w:rPr>
            </w:pPr>
            <w:r>
              <w:rPr>
                <w:rFonts w:ascii="Times New Roman" w:hAnsi="Times New Roman" w:cs="Times New Roman"/>
                <w:color w:val="000000"/>
                <w:sz w:val="24"/>
                <w:szCs w:val="24"/>
              </w:rPr>
              <w:t>11. Основные тенденции в разви</w:t>
            </w:r>
            <w:r>
              <w:rPr>
                <w:rFonts w:ascii="Times New Roman" w:hAnsi="Times New Roman" w:cs="Times New Roman"/>
                <w:color w:val="000000"/>
                <w:sz w:val="24"/>
                <w:szCs w:val="24"/>
              </w:rPr>
              <w:t>тии государства в постсоветский период. Формирование новой государственной системы в России (1985–2000 гг.): этапы и основные тенденции.</w:t>
            </w:r>
          </w:p>
          <w:p w:rsidR="00DE30A6" w:rsidRDefault="0033494D">
            <w:pPr>
              <w:spacing w:after="0" w:line="240" w:lineRule="auto"/>
              <w:rPr>
                <w:sz w:val="24"/>
                <w:szCs w:val="24"/>
              </w:rPr>
            </w:pPr>
            <w:r>
              <w:rPr>
                <w:rFonts w:ascii="Times New Roman" w:hAnsi="Times New Roman" w:cs="Times New Roman"/>
                <w:color w:val="000000"/>
                <w:sz w:val="24"/>
                <w:szCs w:val="24"/>
              </w:rPr>
              <w:t>12. Проблема интеграции в мировое сообщество.</w:t>
            </w:r>
          </w:p>
          <w:p w:rsidR="00DE30A6" w:rsidRDefault="0033494D">
            <w:pPr>
              <w:spacing w:after="0" w:line="240" w:lineRule="auto"/>
              <w:rPr>
                <w:sz w:val="24"/>
                <w:szCs w:val="24"/>
              </w:rPr>
            </w:pPr>
            <w:r>
              <w:rPr>
                <w:rFonts w:ascii="Times New Roman" w:hAnsi="Times New Roman" w:cs="Times New Roman"/>
                <w:color w:val="000000"/>
                <w:sz w:val="24"/>
                <w:szCs w:val="24"/>
              </w:rPr>
              <w:t>13. Укрепление «вертикали власти». Национальные проекты. Правовое обеспеч</w:t>
            </w:r>
            <w:r>
              <w:rPr>
                <w:rFonts w:ascii="Times New Roman" w:hAnsi="Times New Roman" w:cs="Times New Roman"/>
                <w:color w:val="000000"/>
                <w:sz w:val="24"/>
                <w:szCs w:val="24"/>
              </w:rPr>
              <w:t>ение проводимой политики.</w:t>
            </w:r>
          </w:p>
          <w:p w:rsidR="00DE30A6" w:rsidRDefault="0033494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E30A6" w:rsidRDefault="0033494D">
            <w:pPr>
              <w:spacing w:after="0" w:line="240" w:lineRule="auto"/>
              <w:rPr>
                <w:sz w:val="24"/>
                <w:szCs w:val="24"/>
              </w:rPr>
            </w:pPr>
            <w:r>
              <w:rPr>
                <w:rFonts w:ascii="Times New Roman" w:hAnsi="Times New Roman" w:cs="Times New Roman"/>
                <w:color w:val="000000"/>
                <w:sz w:val="24"/>
                <w:szCs w:val="24"/>
              </w:rPr>
              <w:t>Проведение свободной дискуссии на темы:</w:t>
            </w:r>
          </w:p>
          <w:p w:rsidR="00DE30A6" w:rsidRDefault="0033494D">
            <w:pPr>
              <w:spacing w:after="0" w:line="240" w:lineRule="auto"/>
              <w:rPr>
                <w:sz w:val="24"/>
                <w:szCs w:val="24"/>
              </w:rPr>
            </w:pPr>
            <w:r>
              <w:rPr>
                <w:rFonts w:ascii="Times New Roman" w:hAnsi="Times New Roman" w:cs="Times New Roman"/>
                <w:color w:val="000000"/>
                <w:sz w:val="24"/>
                <w:szCs w:val="24"/>
              </w:rPr>
              <w:t>1. Признаки и причины кризиса государственности в Росси во второй половине XIXв.</w:t>
            </w:r>
          </w:p>
          <w:p w:rsidR="00DE30A6" w:rsidRDefault="0033494D">
            <w:pPr>
              <w:spacing w:after="0" w:line="240" w:lineRule="auto"/>
              <w:rPr>
                <w:sz w:val="24"/>
                <w:szCs w:val="24"/>
              </w:rPr>
            </w:pPr>
            <w:r>
              <w:rPr>
                <w:rFonts w:ascii="Times New Roman" w:hAnsi="Times New Roman" w:cs="Times New Roman"/>
                <w:color w:val="000000"/>
                <w:sz w:val="24"/>
                <w:szCs w:val="24"/>
              </w:rPr>
              <w:t>2. Причины и итоги гражданской войны в России.</w:t>
            </w:r>
          </w:p>
          <w:p w:rsidR="00DE30A6" w:rsidRDefault="0033494D">
            <w:pPr>
              <w:spacing w:after="0" w:line="240" w:lineRule="auto"/>
              <w:rPr>
                <w:sz w:val="24"/>
                <w:szCs w:val="24"/>
              </w:rPr>
            </w:pPr>
            <w:r>
              <w:rPr>
                <w:rFonts w:ascii="Times New Roman" w:hAnsi="Times New Roman" w:cs="Times New Roman"/>
                <w:color w:val="000000"/>
                <w:sz w:val="24"/>
                <w:szCs w:val="24"/>
              </w:rPr>
              <w:t>3. Кризис советской</w:t>
            </w:r>
            <w:r>
              <w:rPr>
                <w:rFonts w:ascii="Times New Roman" w:hAnsi="Times New Roman" w:cs="Times New Roman"/>
                <w:color w:val="000000"/>
                <w:sz w:val="24"/>
                <w:szCs w:val="24"/>
              </w:rPr>
              <w:t xml:space="preserve"> государственности и попытки его преодоления (1950–1985 гг.)</w:t>
            </w:r>
          </w:p>
          <w:p w:rsidR="00DE30A6" w:rsidRDefault="0033494D">
            <w:pPr>
              <w:spacing w:after="0" w:line="240" w:lineRule="auto"/>
              <w:rPr>
                <w:sz w:val="24"/>
                <w:szCs w:val="24"/>
              </w:rPr>
            </w:pPr>
            <w:r>
              <w:rPr>
                <w:rFonts w:ascii="Times New Roman" w:hAnsi="Times New Roman" w:cs="Times New Roman"/>
                <w:color w:val="000000"/>
                <w:sz w:val="24"/>
                <w:szCs w:val="24"/>
              </w:rPr>
              <w:t>4. Дискуссия о причинах распада СССР.</w:t>
            </w:r>
          </w:p>
          <w:p w:rsidR="00DE30A6" w:rsidRDefault="0033494D">
            <w:pPr>
              <w:spacing w:after="0" w:line="240" w:lineRule="auto"/>
              <w:rPr>
                <w:sz w:val="24"/>
                <w:szCs w:val="24"/>
              </w:rPr>
            </w:pPr>
            <w:r>
              <w:rPr>
                <w:rFonts w:ascii="Times New Roman" w:hAnsi="Times New Roman" w:cs="Times New Roman"/>
                <w:color w:val="000000"/>
                <w:sz w:val="24"/>
                <w:szCs w:val="24"/>
              </w:rPr>
              <w:t>5. Варианты развития государственности России в постсоветское время.</w:t>
            </w:r>
          </w:p>
          <w:p w:rsidR="00DE30A6" w:rsidRDefault="0033494D">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DE30A6" w:rsidRDefault="0033494D">
            <w:pPr>
              <w:spacing w:after="0" w:line="240" w:lineRule="auto"/>
              <w:rPr>
                <w:sz w:val="24"/>
                <w:szCs w:val="24"/>
              </w:rPr>
            </w:pPr>
            <w:r>
              <w:rPr>
                <w:rFonts w:ascii="Times New Roman" w:hAnsi="Times New Roman" w:cs="Times New Roman"/>
                <w:color w:val="000000"/>
                <w:sz w:val="24"/>
                <w:szCs w:val="24"/>
              </w:rPr>
              <w:t xml:space="preserve">1. Сравнительная характеристика основных идей либерализма </w:t>
            </w:r>
            <w:r>
              <w:rPr>
                <w:rFonts w:ascii="Times New Roman" w:hAnsi="Times New Roman" w:cs="Times New Roman"/>
                <w:color w:val="000000"/>
                <w:sz w:val="24"/>
                <w:szCs w:val="24"/>
              </w:rPr>
              <w:t>и марксистского социализма.</w:t>
            </w:r>
          </w:p>
          <w:p w:rsidR="00DE30A6" w:rsidRDefault="0033494D">
            <w:pPr>
              <w:spacing w:after="0" w:line="240" w:lineRule="auto"/>
              <w:rPr>
                <w:sz w:val="24"/>
                <w:szCs w:val="24"/>
              </w:rPr>
            </w:pPr>
            <w:r>
              <w:rPr>
                <w:rFonts w:ascii="Times New Roman" w:hAnsi="Times New Roman" w:cs="Times New Roman"/>
                <w:color w:val="000000"/>
                <w:sz w:val="24"/>
                <w:szCs w:val="24"/>
              </w:rPr>
              <w:t>2. Три кризиса социалистической системы в СССР.</w:t>
            </w:r>
          </w:p>
          <w:p w:rsidR="00DE30A6" w:rsidRDefault="0033494D">
            <w:pPr>
              <w:spacing w:after="0" w:line="240" w:lineRule="auto"/>
              <w:rPr>
                <w:sz w:val="24"/>
                <w:szCs w:val="24"/>
              </w:rPr>
            </w:pPr>
            <w:r>
              <w:rPr>
                <w:rFonts w:ascii="Times New Roman" w:hAnsi="Times New Roman" w:cs="Times New Roman"/>
                <w:color w:val="000000"/>
                <w:sz w:val="24"/>
                <w:szCs w:val="24"/>
              </w:rPr>
              <w:t>3. Кризисы российской государственности с древнейших времен до нач. XXI века.</w:t>
            </w:r>
          </w:p>
          <w:p w:rsidR="00DE30A6" w:rsidRDefault="0033494D">
            <w:pPr>
              <w:spacing w:after="0" w:line="240" w:lineRule="auto"/>
              <w:rPr>
                <w:sz w:val="24"/>
                <w:szCs w:val="24"/>
              </w:rPr>
            </w:pPr>
            <w:r>
              <w:rPr>
                <w:rFonts w:ascii="Times New Roman" w:hAnsi="Times New Roman" w:cs="Times New Roman"/>
                <w:color w:val="000000"/>
                <w:sz w:val="24"/>
                <w:szCs w:val="24"/>
              </w:rPr>
              <w:t>4. Конституция РФ: понятие, социальные функции конституции 1993 г.</w:t>
            </w:r>
          </w:p>
          <w:p w:rsidR="00DE30A6" w:rsidRDefault="0033494D">
            <w:pPr>
              <w:spacing w:after="0" w:line="240" w:lineRule="auto"/>
              <w:rPr>
                <w:sz w:val="24"/>
                <w:szCs w:val="24"/>
              </w:rPr>
            </w:pPr>
            <w:r>
              <w:rPr>
                <w:rFonts w:ascii="Times New Roman" w:hAnsi="Times New Roman" w:cs="Times New Roman"/>
                <w:color w:val="000000"/>
                <w:sz w:val="24"/>
                <w:szCs w:val="24"/>
              </w:rPr>
              <w:t>5. Особенности национально-территор</w:t>
            </w:r>
            <w:r>
              <w:rPr>
                <w:rFonts w:ascii="Times New Roman" w:hAnsi="Times New Roman" w:cs="Times New Roman"/>
                <w:color w:val="000000"/>
                <w:sz w:val="24"/>
                <w:szCs w:val="24"/>
              </w:rPr>
              <w:t>иального устройства РФ.</w:t>
            </w:r>
          </w:p>
          <w:p w:rsidR="00DE30A6" w:rsidRDefault="0033494D">
            <w:pPr>
              <w:spacing w:after="0" w:line="240" w:lineRule="auto"/>
              <w:rPr>
                <w:sz w:val="24"/>
                <w:szCs w:val="24"/>
              </w:rPr>
            </w:pPr>
            <w:r>
              <w:rPr>
                <w:rFonts w:ascii="Times New Roman" w:hAnsi="Times New Roman" w:cs="Times New Roman"/>
                <w:color w:val="000000"/>
                <w:sz w:val="24"/>
                <w:szCs w:val="24"/>
              </w:rPr>
              <w:t>6. Россия – демократическое, светское, правовое, социальное государство.</w:t>
            </w:r>
          </w:p>
        </w:tc>
      </w:tr>
      <w:tr w:rsidR="00DE30A6">
        <w:trPr>
          <w:trHeight w:hRule="exact" w:val="8"/>
        </w:trPr>
        <w:tc>
          <w:tcPr>
            <w:tcW w:w="9640" w:type="dxa"/>
          </w:tcPr>
          <w:p w:rsidR="00DE30A6" w:rsidRDefault="00DE30A6"/>
        </w:tc>
      </w:tr>
      <w:tr w:rsidR="00DE30A6">
        <w:trPr>
          <w:trHeight w:hRule="exact" w:val="31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Семинар 3. Герои страны, герои народа</w:t>
            </w:r>
          </w:p>
        </w:tc>
      </w:tr>
      <w:tr w:rsidR="00DE30A6">
        <w:trPr>
          <w:trHeight w:hRule="exact" w:val="21"/>
        </w:trPr>
        <w:tc>
          <w:tcPr>
            <w:tcW w:w="9640" w:type="dxa"/>
          </w:tcPr>
          <w:p w:rsidR="00DE30A6" w:rsidRDefault="00DE30A6"/>
        </w:tc>
      </w:tr>
      <w:tr w:rsidR="00DE30A6">
        <w:trPr>
          <w:trHeight w:hRule="exact" w:val="3526"/>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Цель: рассмотреть вклад наиболее известных личностей в историю развития страны.</w:t>
            </w:r>
          </w:p>
          <w:p w:rsidR="00DE30A6" w:rsidRDefault="0033494D">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DE30A6" w:rsidRDefault="0033494D">
            <w:pPr>
              <w:spacing w:after="0" w:line="240" w:lineRule="auto"/>
              <w:rPr>
                <w:sz w:val="24"/>
                <w:szCs w:val="24"/>
              </w:rPr>
            </w:pPr>
            <w:r>
              <w:rPr>
                <w:rFonts w:ascii="Times New Roman" w:hAnsi="Times New Roman" w:cs="Times New Roman"/>
                <w:color w:val="000000"/>
                <w:sz w:val="24"/>
                <w:szCs w:val="24"/>
              </w:rPr>
              <w:t>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w:t>
            </w:r>
            <w:r>
              <w:rPr>
                <w:rFonts w:ascii="Times New Roman" w:hAnsi="Times New Roman" w:cs="Times New Roman"/>
                <w:color w:val="000000"/>
                <w:sz w:val="24"/>
                <w:szCs w:val="24"/>
              </w:rPr>
              <w:t>ин Батманов, Марем Арапханова, Роман Филипов, Магомед Нурбагандов, Евгений Чернышев и другие.</w:t>
            </w:r>
          </w:p>
          <w:p w:rsidR="00DE30A6" w:rsidRDefault="0033494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E30A6" w:rsidRDefault="0033494D">
            <w:pPr>
              <w:spacing w:after="0" w:line="240" w:lineRule="auto"/>
              <w:rPr>
                <w:sz w:val="24"/>
                <w:szCs w:val="24"/>
              </w:rPr>
            </w:pPr>
            <w:r>
              <w:rPr>
                <w:rFonts w:ascii="Times New Roman" w:hAnsi="Times New Roman" w:cs="Times New Roman"/>
                <w:color w:val="000000"/>
                <w:sz w:val="24"/>
                <w:szCs w:val="24"/>
              </w:rPr>
              <w:t>1. Когда официально было учреждено  «звание Героя Российской Федерации присваивается за заслуги перед государством и на</w:t>
            </w:r>
            <w:r>
              <w:rPr>
                <w:rFonts w:ascii="Times New Roman" w:hAnsi="Times New Roman" w:cs="Times New Roman"/>
                <w:color w:val="000000"/>
                <w:sz w:val="24"/>
                <w:szCs w:val="24"/>
              </w:rPr>
              <w:t>родом, связанные с совершением геройского подвига»? Кем оно присваивалось?</w:t>
            </w:r>
          </w:p>
          <w:p w:rsidR="00DE30A6" w:rsidRDefault="0033494D">
            <w:pPr>
              <w:spacing w:after="0" w:line="240" w:lineRule="auto"/>
              <w:rPr>
                <w:sz w:val="24"/>
                <w:szCs w:val="24"/>
              </w:rPr>
            </w:pPr>
            <w:r>
              <w:rPr>
                <w:rFonts w:ascii="Times New Roman" w:hAnsi="Times New Roman" w:cs="Times New Roman"/>
                <w:color w:val="000000"/>
                <w:sz w:val="24"/>
                <w:szCs w:val="24"/>
              </w:rPr>
              <w:t>2. Назовите другие звания и награды современной России.</w:t>
            </w:r>
          </w:p>
          <w:p w:rsidR="00DE30A6" w:rsidRDefault="0033494D">
            <w:pPr>
              <w:spacing w:after="0" w:line="240" w:lineRule="auto"/>
              <w:rPr>
                <w:sz w:val="24"/>
                <w:szCs w:val="24"/>
              </w:rPr>
            </w:pPr>
            <w:r>
              <w:rPr>
                <w:rFonts w:ascii="Times New Roman" w:hAnsi="Times New Roman" w:cs="Times New Roman"/>
                <w:color w:val="000000"/>
                <w:sz w:val="24"/>
                <w:szCs w:val="24"/>
              </w:rPr>
              <w:t>Темы презентаций и рефератов:</w:t>
            </w:r>
          </w:p>
        </w:tc>
      </w:tr>
    </w:tbl>
    <w:p w:rsidR="00DE30A6" w:rsidRDefault="0033494D">
      <w:pPr>
        <w:rPr>
          <w:sz w:val="0"/>
          <w:szCs w:val="0"/>
        </w:rPr>
      </w:pPr>
      <w:r>
        <w:br w:type="page"/>
      </w:r>
    </w:p>
    <w:tbl>
      <w:tblPr>
        <w:tblW w:w="0" w:type="auto"/>
        <w:tblCellMar>
          <w:left w:w="0" w:type="dxa"/>
          <w:right w:w="0" w:type="dxa"/>
        </w:tblCellMar>
        <w:tblLook w:val="04A0"/>
      </w:tblPr>
      <w:tblGrid>
        <w:gridCol w:w="9654"/>
      </w:tblGrid>
      <w:tr w:rsidR="00DE30A6">
        <w:trPr>
          <w:trHeight w:hRule="exact" w:val="1125"/>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lastRenderedPageBreak/>
              <w:t xml:space="preserve">1. Специфические вопросы российской государственности: эволюция проблем с XVII до нач. XXI </w:t>
            </w:r>
            <w:r>
              <w:rPr>
                <w:rFonts w:ascii="Times New Roman" w:hAnsi="Times New Roman" w:cs="Times New Roman"/>
                <w:color w:val="000000"/>
                <w:sz w:val="24"/>
                <w:szCs w:val="24"/>
              </w:rPr>
              <w:t>вв.</w:t>
            </w:r>
          </w:p>
          <w:p w:rsidR="00DE30A6" w:rsidRDefault="0033494D">
            <w:pPr>
              <w:spacing w:after="0" w:line="240" w:lineRule="auto"/>
              <w:rPr>
                <w:sz w:val="24"/>
                <w:szCs w:val="24"/>
              </w:rPr>
            </w:pPr>
            <w:r>
              <w:rPr>
                <w:rFonts w:ascii="Times New Roman" w:hAnsi="Times New Roman" w:cs="Times New Roman"/>
                <w:color w:val="000000"/>
                <w:sz w:val="24"/>
                <w:szCs w:val="24"/>
              </w:rPr>
              <w:t>2. Особенности национального вопроса в современной России.</w:t>
            </w:r>
          </w:p>
          <w:p w:rsidR="00DE30A6" w:rsidRDefault="0033494D">
            <w:pPr>
              <w:spacing w:after="0" w:line="240" w:lineRule="auto"/>
              <w:rPr>
                <w:sz w:val="24"/>
                <w:szCs w:val="24"/>
              </w:rPr>
            </w:pPr>
            <w:r>
              <w:rPr>
                <w:rFonts w:ascii="Times New Roman" w:hAnsi="Times New Roman" w:cs="Times New Roman"/>
                <w:color w:val="000000"/>
                <w:sz w:val="24"/>
                <w:szCs w:val="24"/>
              </w:rPr>
              <w:t>3. Исламский мир и Россия: основные тенденции, конфликты, угрозы.</w:t>
            </w:r>
          </w:p>
        </w:tc>
      </w:tr>
      <w:tr w:rsidR="00DE30A6">
        <w:trPr>
          <w:trHeight w:hRule="exact" w:val="8"/>
        </w:trPr>
        <w:tc>
          <w:tcPr>
            <w:tcW w:w="9640" w:type="dxa"/>
          </w:tcPr>
          <w:p w:rsidR="00DE30A6" w:rsidRDefault="00DE30A6"/>
        </w:tc>
      </w:tr>
      <w:tr w:rsidR="00DE30A6">
        <w:trPr>
          <w:trHeight w:hRule="exact" w:val="31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Семинар 1. Применимость и альтернативы цивилизационного подхода</w:t>
            </w:r>
          </w:p>
        </w:tc>
      </w:tr>
      <w:tr w:rsidR="00DE30A6">
        <w:trPr>
          <w:trHeight w:hRule="exact" w:val="21"/>
        </w:trPr>
        <w:tc>
          <w:tcPr>
            <w:tcW w:w="9640" w:type="dxa"/>
          </w:tcPr>
          <w:p w:rsidR="00DE30A6" w:rsidRDefault="00DE30A6"/>
        </w:tc>
      </w:tr>
      <w:tr w:rsidR="00DE30A6">
        <w:trPr>
          <w:trHeight w:hRule="exact" w:val="7346"/>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 xml:space="preserve">Цель: рассмотреть сущность, применимость и альтернативы </w:t>
            </w:r>
            <w:r>
              <w:rPr>
                <w:rFonts w:ascii="Times New Roman" w:hAnsi="Times New Roman" w:cs="Times New Roman"/>
                <w:color w:val="000000"/>
                <w:sz w:val="24"/>
                <w:szCs w:val="24"/>
              </w:rPr>
              <w:t>цивилизационного подхода.</w:t>
            </w:r>
          </w:p>
          <w:p w:rsidR="00DE30A6" w:rsidRDefault="0033494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E30A6" w:rsidRDefault="0033494D">
            <w:pPr>
              <w:spacing w:after="0" w:line="240" w:lineRule="auto"/>
              <w:rPr>
                <w:sz w:val="24"/>
                <w:szCs w:val="24"/>
              </w:rPr>
            </w:pPr>
            <w:r>
              <w:rPr>
                <w:rFonts w:ascii="Times New Roman" w:hAnsi="Times New Roman" w:cs="Times New Roman"/>
                <w:color w:val="000000"/>
                <w:sz w:val="24"/>
                <w:szCs w:val="24"/>
              </w:rPr>
              <w:t>1. Теории национализма (Э. Геллнер, Б. Андерсон, В. Тишков, А. Миллер),</w:t>
            </w:r>
          </w:p>
          <w:p w:rsidR="00DE30A6" w:rsidRDefault="0033494D">
            <w:pPr>
              <w:spacing w:after="0" w:line="240" w:lineRule="auto"/>
              <w:rPr>
                <w:sz w:val="24"/>
                <w:szCs w:val="24"/>
              </w:rPr>
            </w:pPr>
            <w:r>
              <w:rPr>
                <w:rFonts w:ascii="Times New Roman" w:hAnsi="Times New Roman" w:cs="Times New Roman"/>
                <w:color w:val="000000"/>
                <w:sz w:val="24"/>
                <w:szCs w:val="24"/>
              </w:rPr>
              <w:t>2. Теории социального конструкционизма (П. Бергер, Т. Лукман, Э. Паин),</w:t>
            </w:r>
          </w:p>
          <w:p w:rsidR="00DE30A6" w:rsidRDefault="0033494D">
            <w:pPr>
              <w:spacing w:after="0" w:line="240" w:lineRule="auto"/>
              <w:rPr>
                <w:sz w:val="24"/>
                <w:szCs w:val="24"/>
              </w:rPr>
            </w:pPr>
            <w:r>
              <w:rPr>
                <w:rFonts w:ascii="Times New Roman" w:hAnsi="Times New Roman" w:cs="Times New Roman"/>
                <w:color w:val="000000"/>
                <w:sz w:val="24"/>
                <w:szCs w:val="24"/>
              </w:rPr>
              <w:t>3. Теории формационного подхода.</w:t>
            </w:r>
          </w:p>
          <w:p w:rsidR="00DE30A6" w:rsidRDefault="0033494D">
            <w:pPr>
              <w:spacing w:after="0" w:line="240" w:lineRule="auto"/>
              <w:rPr>
                <w:sz w:val="24"/>
                <w:szCs w:val="24"/>
              </w:rPr>
            </w:pPr>
            <w:r>
              <w:rPr>
                <w:rFonts w:ascii="Times New Roman" w:hAnsi="Times New Roman" w:cs="Times New Roman"/>
                <w:color w:val="000000"/>
                <w:sz w:val="24"/>
                <w:szCs w:val="24"/>
              </w:rPr>
              <w:t>4. Тео</w:t>
            </w:r>
            <w:r>
              <w:rPr>
                <w:rFonts w:ascii="Times New Roman" w:hAnsi="Times New Roman" w:cs="Times New Roman"/>
                <w:color w:val="000000"/>
                <w:sz w:val="24"/>
                <w:szCs w:val="24"/>
              </w:rPr>
              <w:t>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DE30A6" w:rsidRDefault="0033494D">
            <w:pPr>
              <w:spacing w:after="0" w:line="240" w:lineRule="auto"/>
              <w:rPr>
                <w:sz w:val="24"/>
                <w:szCs w:val="24"/>
              </w:rPr>
            </w:pPr>
            <w:r>
              <w:rPr>
                <w:rFonts w:ascii="Times New Roman" w:hAnsi="Times New Roman" w:cs="Times New Roman"/>
                <w:color w:val="000000"/>
                <w:sz w:val="24"/>
                <w:szCs w:val="24"/>
              </w:rPr>
              <w:t>Задания для провер</w:t>
            </w:r>
            <w:r>
              <w:rPr>
                <w:rFonts w:ascii="Times New Roman" w:hAnsi="Times New Roman" w:cs="Times New Roman"/>
                <w:color w:val="000000"/>
                <w:sz w:val="24"/>
                <w:szCs w:val="24"/>
              </w:rPr>
              <w:t>ки освоения компетенций:</w:t>
            </w:r>
          </w:p>
          <w:p w:rsidR="00DE30A6" w:rsidRDefault="0033494D">
            <w:pPr>
              <w:spacing w:after="0" w:line="240" w:lineRule="auto"/>
              <w:rPr>
                <w:sz w:val="24"/>
                <w:szCs w:val="24"/>
              </w:rPr>
            </w:pPr>
            <w:r>
              <w:rPr>
                <w:rFonts w:ascii="Times New Roman" w:hAnsi="Times New Roman" w:cs="Times New Roman"/>
                <w:color w:val="000000"/>
                <w:sz w:val="24"/>
                <w:szCs w:val="24"/>
              </w:rPr>
              <w:t>1. Назовите преимущества теории национализма, теории социального конструкционизма, теории формационного подхода, теории цивилизационизма.</w:t>
            </w:r>
          </w:p>
          <w:p w:rsidR="00DE30A6" w:rsidRDefault="0033494D">
            <w:pPr>
              <w:spacing w:after="0" w:line="240" w:lineRule="auto"/>
              <w:rPr>
                <w:sz w:val="24"/>
                <w:szCs w:val="24"/>
              </w:rPr>
            </w:pPr>
            <w:r>
              <w:rPr>
                <w:rFonts w:ascii="Times New Roman" w:hAnsi="Times New Roman" w:cs="Times New Roman"/>
                <w:color w:val="000000"/>
                <w:sz w:val="24"/>
                <w:szCs w:val="24"/>
              </w:rPr>
              <w:t>2.  Определите недостатки теории национализма, теории социального конструкционизма, теории фо</w:t>
            </w:r>
            <w:r>
              <w:rPr>
                <w:rFonts w:ascii="Times New Roman" w:hAnsi="Times New Roman" w:cs="Times New Roman"/>
                <w:color w:val="000000"/>
                <w:sz w:val="24"/>
                <w:szCs w:val="24"/>
              </w:rPr>
              <w:t>рмационного подхода, теории цивилизационизма.</w:t>
            </w:r>
          </w:p>
          <w:p w:rsidR="00DE30A6" w:rsidRDefault="0033494D">
            <w:pPr>
              <w:spacing w:after="0" w:line="240" w:lineRule="auto"/>
              <w:rPr>
                <w:sz w:val="24"/>
                <w:szCs w:val="24"/>
              </w:rPr>
            </w:pPr>
            <w:r>
              <w:rPr>
                <w:rFonts w:ascii="Times New Roman" w:hAnsi="Times New Roman" w:cs="Times New Roman"/>
                <w:color w:val="000000"/>
                <w:sz w:val="24"/>
                <w:szCs w:val="24"/>
              </w:rPr>
              <w:t>Темы презентаций:</w:t>
            </w:r>
          </w:p>
          <w:p w:rsidR="00DE30A6" w:rsidRDefault="0033494D">
            <w:pPr>
              <w:spacing w:after="0" w:line="240" w:lineRule="auto"/>
              <w:rPr>
                <w:sz w:val="24"/>
                <w:szCs w:val="24"/>
              </w:rPr>
            </w:pPr>
            <w:r>
              <w:rPr>
                <w:rFonts w:ascii="Times New Roman" w:hAnsi="Times New Roman" w:cs="Times New Roman"/>
                <w:color w:val="000000"/>
                <w:sz w:val="24"/>
                <w:szCs w:val="24"/>
              </w:rPr>
              <w:t>1. Влияние природно-географического фактора на развитие российской цивилизации (Мечников, Милов),</w:t>
            </w:r>
          </w:p>
          <w:p w:rsidR="00DE30A6" w:rsidRDefault="0033494D">
            <w:pPr>
              <w:spacing w:after="0" w:line="240" w:lineRule="auto"/>
              <w:rPr>
                <w:sz w:val="24"/>
                <w:szCs w:val="24"/>
              </w:rPr>
            </w:pPr>
            <w:r>
              <w:rPr>
                <w:rFonts w:ascii="Times New Roman" w:hAnsi="Times New Roman" w:cs="Times New Roman"/>
                <w:color w:val="000000"/>
                <w:sz w:val="24"/>
                <w:szCs w:val="24"/>
              </w:rPr>
              <w:t xml:space="preserve">2. Рассмотрение историко-институциональных эффектов в рамках социокультурного развития </w:t>
            </w:r>
            <w:r>
              <w:rPr>
                <w:rFonts w:ascii="Times New Roman" w:hAnsi="Times New Roman" w:cs="Times New Roman"/>
                <w:color w:val="000000"/>
                <w:sz w:val="24"/>
                <w:szCs w:val="24"/>
              </w:rPr>
              <w:t>российской цивилизации.</w:t>
            </w:r>
          </w:p>
          <w:p w:rsidR="00DE30A6" w:rsidRDefault="0033494D">
            <w:pPr>
              <w:spacing w:after="0" w:line="240" w:lineRule="auto"/>
              <w:rPr>
                <w:sz w:val="24"/>
                <w:szCs w:val="24"/>
              </w:rPr>
            </w:pPr>
            <w:r>
              <w:rPr>
                <w:rFonts w:ascii="Times New Roman" w:hAnsi="Times New Roman" w:cs="Times New Roman"/>
                <w:color w:val="000000"/>
                <w:sz w:val="24"/>
                <w:szCs w:val="24"/>
              </w:rPr>
              <w:t>3. Основные противоречия и конфликты современного мира.</w:t>
            </w:r>
          </w:p>
          <w:p w:rsidR="00DE30A6" w:rsidRDefault="0033494D">
            <w:pPr>
              <w:spacing w:after="0" w:line="240" w:lineRule="auto"/>
              <w:rPr>
                <w:sz w:val="24"/>
                <w:szCs w:val="24"/>
              </w:rPr>
            </w:pPr>
            <w:r>
              <w:rPr>
                <w:rFonts w:ascii="Times New Roman" w:hAnsi="Times New Roman" w:cs="Times New Roman"/>
                <w:color w:val="000000"/>
                <w:sz w:val="24"/>
                <w:szCs w:val="24"/>
              </w:rPr>
              <w:t>4. Россия в современном мире: сравнительная характеристика относительно развитых стран мира.</w:t>
            </w:r>
          </w:p>
          <w:p w:rsidR="00DE30A6" w:rsidRDefault="0033494D">
            <w:pPr>
              <w:spacing w:after="0" w:line="240" w:lineRule="auto"/>
              <w:rPr>
                <w:sz w:val="24"/>
                <w:szCs w:val="24"/>
              </w:rPr>
            </w:pPr>
            <w:r>
              <w:rPr>
                <w:rFonts w:ascii="Times New Roman" w:hAnsi="Times New Roman" w:cs="Times New Roman"/>
                <w:color w:val="000000"/>
                <w:sz w:val="24"/>
                <w:szCs w:val="24"/>
              </w:rPr>
              <w:t>5. Взаимоотношения современной России и Запада.</w:t>
            </w:r>
          </w:p>
          <w:p w:rsidR="00DE30A6" w:rsidRDefault="0033494D">
            <w:pPr>
              <w:spacing w:after="0" w:line="240" w:lineRule="auto"/>
              <w:rPr>
                <w:sz w:val="24"/>
                <w:szCs w:val="24"/>
              </w:rPr>
            </w:pPr>
            <w:r>
              <w:rPr>
                <w:rFonts w:ascii="Times New Roman" w:hAnsi="Times New Roman" w:cs="Times New Roman"/>
                <w:color w:val="000000"/>
                <w:sz w:val="24"/>
                <w:szCs w:val="24"/>
              </w:rPr>
              <w:t>6. Российско-китайские отношения на</w:t>
            </w:r>
            <w:r>
              <w:rPr>
                <w:rFonts w:ascii="Times New Roman" w:hAnsi="Times New Roman" w:cs="Times New Roman"/>
                <w:color w:val="000000"/>
                <w:sz w:val="24"/>
                <w:szCs w:val="24"/>
              </w:rPr>
              <w:t xml:space="preserve"> рубеже веков.</w:t>
            </w:r>
          </w:p>
          <w:p w:rsidR="00DE30A6" w:rsidRDefault="0033494D">
            <w:pPr>
              <w:spacing w:after="0" w:line="240" w:lineRule="auto"/>
              <w:rPr>
                <w:sz w:val="24"/>
                <w:szCs w:val="24"/>
              </w:rPr>
            </w:pPr>
            <w:r>
              <w:rPr>
                <w:rFonts w:ascii="Times New Roman" w:hAnsi="Times New Roman" w:cs="Times New Roman"/>
                <w:color w:val="000000"/>
                <w:sz w:val="24"/>
                <w:szCs w:val="24"/>
              </w:rPr>
              <w:t>7. Сценарии развития России в контексте мировых геополитических и геоэкономических процессов.</w:t>
            </w:r>
          </w:p>
          <w:p w:rsidR="00DE30A6" w:rsidRDefault="0033494D">
            <w:pPr>
              <w:spacing w:after="0" w:line="240" w:lineRule="auto"/>
              <w:rPr>
                <w:sz w:val="24"/>
                <w:szCs w:val="24"/>
              </w:rPr>
            </w:pPr>
            <w:r>
              <w:rPr>
                <w:rFonts w:ascii="Times New Roman" w:hAnsi="Times New Roman" w:cs="Times New Roman"/>
                <w:color w:val="000000"/>
                <w:sz w:val="24"/>
                <w:szCs w:val="24"/>
              </w:rPr>
              <w:t>Предпосылки осуществления в России успешного модернизационного прорыва.</w:t>
            </w:r>
          </w:p>
        </w:tc>
      </w:tr>
      <w:tr w:rsidR="00DE30A6">
        <w:trPr>
          <w:trHeight w:hRule="exact" w:val="8"/>
        </w:trPr>
        <w:tc>
          <w:tcPr>
            <w:tcW w:w="9640" w:type="dxa"/>
          </w:tcPr>
          <w:p w:rsidR="00DE30A6" w:rsidRDefault="00DE30A6"/>
        </w:tc>
      </w:tr>
      <w:tr w:rsidR="00DE30A6">
        <w:trPr>
          <w:trHeight w:hRule="exact" w:val="31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Семинар 2. Российская цивилизация в академическом дискурсе</w:t>
            </w:r>
          </w:p>
        </w:tc>
      </w:tr>
      <w:tr w:rsidR="00DE30A6">
        <w:trPr>
          <w:trHeight w:hRule="exact" w:val="21"/>
        </w:trPr>
        <w:tc>
          <w:tcPr>
            <w:tcW w:w="9640" w:type="dxa"/>
          </w:tcPr>
          <w:p w:rsidR="00DE30A6" w:rsidRDefault="00DE30A6"/>
        </w:tc>
      </w:tr>
      <w:tr w:rsidR="00DE30A6">
        <w:trPr>
          <w:trHeight w:hRule="exact" w:val="6231"/>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 xml:space="preserve">Цель: </w:t>
            </w:r>
            <w:r>
              <w:rPr>
                <w:rFonts w:ascii="Times New Roman" w:hAnsi="Times New Roman" w:cs="Times New Roman"/>
                <w:color w:val="000000"/>
                <w:sz w:val="24"/>
                <w:szCs w:val="24"/>
              </w:rPr>
              <w:t>рассмотрение российской цивилизации в академическом дискурсе.</w:t>
            </w:r>
          </w:p>
          <w:p w:rsidR="00DE30A6" w:rsidRDefault="0033494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E30A6" w:rsidRDefault="0033494D">
            <w:pPr>
              <w:spacing w:after="0" w:line="240" w:lineRule="auto"/>
              <w:rPr>
                <w:sz w:val="24"/>
                <w:szCs w:val="24"/>
              </w:rPr>
            </w:pPr>
            <w:r>
              <w:rPr>
                <w:rFonts w:ascii="Times New Roman" w:hAnsi="Times New Roman" w:cs="Times New Roman"/>
                <w:color w:val="000000"/>
                <w:sz w:val="24"/>
                <w:szCs w:val="24"/>
              </w:rPr>
              <w:t>1. Процесс собирания русских земель вокруг Москвы.</w:t>
            </w:r>
          </w:p>
          <w:p w:rsidR="00DE30A6" w:rsidRDefault="0033494D">
            <w:pPr>
              <w:spacing w:after="0" w:line="240" w:lineRule="auto"/>
              <w:rPr>
                <w:sz w:val="24"/>
                <w:szCs w:val="24"/>
              </w:rPr>
            </w:pPr>
            <w:r>
              <w:rPr>
                <w:rFonts w:ascii="Times New Roman" w:hAnsi="Times New Roman" w:cs="Times New Roman"/>
                <w:color w:val="000000"/>
                <w:sz w:val="24"/>
                <w:szCs w:val="24"/>
              </w:rPr>
              <w:t>2. Становление традиций представительства в России.</w:t>
            </w:r>
          </w:p>
          <w:p w:rsidR="00DE30A6" w:rsidRDefault="0033494D">
            <w:pPr>
              <w:spacing w:after="0" w:line="240" w:lineRule="auto"/>
              <w:rPr>
                <w:sz w:val="24"/>
                <w:szCs w:val="24"/>
              </w:rPr>
            </w:pPr>
            <w:r>
              <w:rPr>
                <w:rFonts w:ascii="Times New Roman" w:hAnsi="Times New Roman" w:cs="Times New Roman"/>
                <w:color w:val="000000"/>
                <w:sz w:val="24"/>
                <w:szCs w:val="24"/>
              </w:rPr>
              <w:t>3. Борьба с пережитками децентрализации, зав</w:t>
            </w:r>
            <w:r>
              <w:rPr>
                <w:rFonts w:ascii="Times New Roman" w:hAnsi="Times New Roman" w:cs="Times New Roman"/>
                <w:color w:val="000000"/>
                <w:sz w:val="24"/>
                <w:szCs w:val="24"/>
              </w:rPr>
              <w:t>ершение процессов формирования единого аппарата управления, расширение законодательной базы России.</w:t>
            </w:r>
          </w:p>
          <w:p w:rsidR="00DE30A6" w:rsidRDefault="0033494D">
            <w:pPr>
              <w:spacing w:after="0" w:line="240" w:lineRule="auto"/>
              <w:rPr>
                <w:sz w:val="24"/>
                <w:szCs w:val="24"/>
              </w:rPr>
            </w:pPr>
            <w:r>
              <w:rPr>
                <w:rFonts w:ascii="Times New Roman" w:hAnsi="Times New Roman" w:cs="Times New Roman"/>
                <w:color w:val="000000"/>
                <w:sz w:val="24"/>
                <w:szCs w:val="24"/>
              </w:rPr>
              <w:t>4. Преодоление Смуты и укрепление государственности в XVII в.</w:t>
            </w:r>
          </w:p>
          <w:p w:rsidR="00DE30A6" w:rsidRDefault="0033494D">
            <w:pPr>
              <w:spacing w:after="0" w:line="240" w:lineRule="auto"/>
              <w:rPr>
                <w:sz w:val="24"/>
                <w:szCs w:val="24"/>
              </w:rPr>
            </w:pPr>
            <w:r>
              <w:rPr>
                <w:rFonts w:ascii="Times New Roman" w:hAnsi="Times New Roman" w:cs="Times New Roman"/>
                <w:color w:val="000000"/>
                <w:sz w:val="24"/>
                <w:szCs w:val="24"/>
              </w:rPr>
              <w:t>5. Петровские реформы и их последствия для развития государственности в России.</w:t>
            </w:r>
          </w:p>
          <w:p w:rsidR="00DE30A6" w:rsidRDefault="0033494D">
            <w:pPr>
              <w:spacing w:after="0" w:line="240" w:lineRule="auto"/>
              <w:rPr>
                <w:sz w:val="24"/>
                <w:szCs w:val="24"/>
              </w:rPr>
            </w:pPr>
            <w:r>
              <w:rPr>
                <w:rFonts w:ascii="Times New Roman" w:hAnsi="Times New Roman" w:cs="Times New Roman"/>
                <w:color w:val="000000"/>
                <w:sz w:val="24"/>
                <w:szCs w:val="24"/>
              </w:rPr>
              <w:t>6. Развитие аб</w:t>
            </w:r>
            <w:r>
              <w:rPr>
                <w:rFonts w:ascii="Times New Roman" w:hAnsi="Times New Roman" w:cs="Times New Roman"/>
                <w:color w:val="000000"/>
                <w:sz w:val="24"/>
                <w:szCs w:val="24"/>
              </w:rPr>
              <w:t>солютизма в России в течение XVIII в.</w:t>
            </w:r>
          </w:p>
          <w:p w:rsidR="00DE30A6" w:rsidRDefault="0033494D">
            <w:pPr>
              <w:spacing w:after="0" w:line="240" w:lineRule="auto"/>
              <w:rPr>
                <w:sz w:val="24"/>
                <w:szCs w:val="24"/>
              </w:rPr>
            </w:pPr>
            <w:r>
              <w:rPr>
                <w:rFonts w:ascii="Times New Roman" w:hAnsi="Times New Roman" w:cs="Times New Roman"/>
                <w:color w:val="000000"/>
                <w:sz w:val="24"/>
                <w:szCs w:val="24"/>
              </w:rPr>
              <w:t>7. Правление Николая I: содержание, тенденции, оценки современников и специалистов.</w:t>
            </w:r>
          </w:p>
          <w:p w:rsidR="00DE30A6" w:rsidRDefault="0033494D">
            <w:pPr>
              <w:spacing w:after="0" w:line="240" w:lineRule="auto"/>
              <w:rPr>
                <w:sz w:val="24"/>
                <w:szCs w:val="24"/>
              </w:rPr>
            </w:pPr>
            <w:r>
              <w:rPr>
                <w:rFonts w:ascii="Times New Roman" w:hAnsi="Times New Roman" w:cs="Times New Roman"/>
                <w:color w:val="000000"/>
                <w:sz w:val="24"/>
                <w:szCs w:val="24"/>
              </w:rPr>
              <w:t>8. Великие реформы и контрреформы как этапы реализации либерального проекта развития России.</w:t>
            </w:r>
          </w:p>
          <w:p w:rsidR="00DE30A6" w:rsidRDefault="0033494D">
            <w:pPr>
              <w:spacing w:after="0" w:line="240" w:lineRule="auto"/>
              <w:rPr>
                <w:sz w:val="24"/>
                <w:szCs w:val="24"/>
              </w:rPr>
            </w:pPr>
            <w:r>
              <w:rPr>
                <w:rFonts w:ascii="Times New Roman" w:hAnsi="Times New Roman" w:cs="Times New Roman"/>
                <w:color w:val="000000"/>
                <w:sz w:val="24"/>
                <w:szCs w:val="24"/>
              </w:rPr>
              <w:t>9. Усиление кризисных тенденций в Российс</w:t>
            </w:r>
            <w:r>
              <w:rPr>
                <w:rFonts w:ascii="Times New Roman" w:hAnsi="Times New Roman" w:cs="Times New Roman"/>
                <w:color w:val="000000"/>
                <w:sz w:val="24"/>
                <w:szCs w:val="24"/>
              </w:rPr>
              <w:t>кая империя в конце XIX – начале XX вв.</w:t>
            </w:r>
          </w:p>
          <w:p w:rsidR="00DE30A6" w:rsidRDefault="0033494D">
            <w:pPr>
              <w:spacing w:after="0" w:line="240" w:lineRule="auto"/>
              <w:rPr>
                <w:sz w:val="24"/>
                <w:szCs w:val="24"/>
              </w:rPr>
            </w:pPr>
            <w:r>
              <w:rPr>
                <w:rFonts w:ascii="Times New Roman" w:hAnsi="Times New Roman" w:cs="Times New Roman"/>
                <w:color w:val="000000"/>
                <w:sz w:val="24"/>
                <w:szCs w:val="24"/>
              </w:rPr>
              <w:t>10. Кризис советской государственности и попытки его преодоления (1950–1985 гг.).</w:t>
            </w:r>
          </w:p>
          <w:p w:rsidR="00DE30A6" w:rsidRDefault="0033494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E30A6" w:rsidRDefault="0033494D">
            <w:pPr>
              <w:spacing w:after="0" w:line="240" w:lineRule="auto"/>
              <w:rPr>
                <w:sz w:val="24"/>
                <w:szCs w:val="24"/>
              </w:rPr>
            </w:pPr>
            <w:r>
              <w:rPr>
                <w:rFonts w:ascii="Times New Roman" w:hAnsi="Times New Roman" w:cs="Times New Roman"/>
                <w:color w:val="000000"/>
                <w:sz w:val="24"/>
                <w:szCs w:val="24"/>
              </w:rPr>
              <w:t>1. Приведите варианты развития российской государственности.</w:t>
            </w:r>
          </w:p>
          <w:p w:rsidR="00DE30A6" w:rsidRDefault="0033494D">
            <w:pPr>
              <w:spacing w:after="0" w:line="240" w:lineRule="auto"/>
              <w:rPr>
                <w:sz w:val="24"/>
                <w:szCs w:val="24"/>
              </w:rPr>
            </w:pPr>
            <w:r>
              <w:rPr>
                <w:rFonts w:ascii="Times New Roman" w:hAnsi="Times New Roman" w:cs="Times New Roman"/>
                <w:color w:val="000000"/>
                <w:sz w:val="24"/>
                <w:szCs w:val="24"/>
              </w:rPr>
              <w:t xml:space="preserve">2. Назовите причины кризиса </w:t>
            </w:r>
            <w:r>
              <w:rPr>
                <w:rFonts w:ascii="Times New Roman" w:hAnsi="Times New Roman" w:cs="Times New Roman"/>
                <w:color w:val="000000"/>
                <w:sz w:val="24"/>
                <w:szCs w:val="24"/>
              </w:rPr>
              <w:t>российской государственности в начале XVII в.</w:t>
            </w:r>
          </w:p>
          <w:p w:rsidR="00DE30A6" w:rsidRDefault="0033494D">
            <w:pPr>
              <w:spacing w:after="0" w:line="240" w:lineRule="auto"/>
              <w:rPr>
                <w:sz w:val="24"/>
                <w:szCs w:val="24"/>
              </w:rPr>
            </w:pPr>
            <w:r>
              <w:rPr>
                <w:rFonts w:ascii="Times New Roman" w:hAnsi="Times New Roman" w:cs="Times New Roman"/>
                <w:color w:val="000000"/>
                <w:sz w:val="24"/>
                <w:szCs w:val="24"/>
              </w:rPr>
              <w:t>3. Перечислите проекты широких государственных преобразований при Александре I.</w:t>
            </w:r>
          </w:p>
          <w:p w:rsidR="00DE30A6" w:rsidRDefault="0033494D">
            <w:pPr>
              <w:spacing w:after="0" w:line="240" w:lineRule="auto"/>
              <w:rPr>
                <w:sz w:val="24"/>
                <w:szCs w:val="24"/>
              </w:rPr>
            </w:pPr>
            <w:r>
              <w:rPr>
                <w:rFonts w:ascii="Times New Roman" w:hAnsi="Times New Roman" w:cs="Times New Roman"/>
                <w:color w:val="000000"/>
                <w:sz w:val="24"/>
                <w:szCs w:val="24"/>
              </w:rPr>
              <w:t>4. Определите причины кризиса государственности в Росси во второй половине</w:t>
            </w:r>
          </w:p>
        </w:tc>
      </w:tr>
    </w:tbl>
    <w:p w:rsidR="00DE30A6" w:rsidRDefault="0033494D">
      <w:pPr>
        <w:rPr>
          <w:sz w:val="0"/>
          <w:szCs w:val="0"/>
        </w:rPr>
      </w:pPr>
      <w:r>
        <w:br w:type="page"/>
      </w:r>
    </w:p>
    <w:tbl>
      <w:tblPr>
        <w:tblW w:w="0" w:type="auto"/>
        <w:tblCellMar>
          <w:left w:w="0" w:type="dxa"/>
          <w:right w:w="0" w:type="dxa"/>
        </w:tblCellMar>
        <w:tblLook w:val="04A0"/>
      </w:tblPr>
      <w:tblGrid>
        <w:gridCol w:w="9654"/>
      </w:tblGrid>
      <w:tr w:rsidR="00DE30A6">
        <w:trPr>
          <w:trHeight w:hRule="exact" w:val="3819"/>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lastRenderedPageBreak/>
              <w:t>XIX в.</w:t>
            </w:r>
          </w:p>
          <w:p w:rsidR="00DE30A6" w:rsidRDefault="0033494D">
            <w:pPr>
              <w:spacing w:after="0" w:line="240" w:lineRule="auto"/>
              <w:rPr>
                <w:sz w:val="24"/>
                <w:szCs w:val="24"/>
              </w:rPr>
            </w:pPr>
            <w:r>
              <w:rPr>
                <w:rFonts w:ascii="Times New Roman" w:hAnsi="Times New Roman" w:cs="Times New Roman"/>
                <w:color w:val="000000"/>
                <w:sz w:val="24"/>
                <w:szCs w:val="24"/>
              </w:rPr>
              <w:t>Презентационные проекты о российской цивилиза</w:t>
            </w:r>
            <w:r>
              <w:rPr>
                <w:rFonts w:ascii="Times New Roman" w:hAnsi="Times New Roman" w:cs="Times New Roman"/>
                <w:color w:val="000000"/>
                <w:sz w:val="24"/>
                <w:szCs w:val="24"/>
              </w:rPr>
              <w:t>ции и её особенностях на разных этапах её исторического развития:</w:t>
            </w:r>
          </w:p>
          <w:p w:rsidR="00DE30A6" w:rsidRDefault="0033494D">
            <w:pPr>
              <w:spacing w:after="0" w:line="240" w:lineRule="auto"/>
              <w:rPr>
                <w:sz w:val="24"/>
                <w:szCs w:val="24"/>
              </w:rPr>
            </w:pPr>
            <w:r>
              <w:rPr>
                <w:rFonts w:ascii="Times New Roman" w:hAnsi="Times New Roman" w:cs="Times New Roman"/>
                <w:color w:val="000000"/>
                <w:sz w:val="24"/>
                <w:szCs w:val="24"/>
              </w:rPr>
              <w:t>1. Предпосылки государственной организации у славян, появление, развитие Киевской Руси.</w:t>
            </w:r>
          </w:p>
          <w:p w:rsidR="00DE30A6" w:rsidRDefault="0033494D">
            <w:pPr>
              <w:spacing w:after="0" w:line="240" w:lineRule="auto"/>
              <w:rPr>
                <w:sz w:val="24"/>
                <w:szCs w:val="24"/>
              </w:rPr>
            </w:pPr>
            <w:r>
              <w:rPr>
                <w:rFonts w:ascii="Times New Roman" w:hAnsi="Times New Roman" w:cs="Times New Roman"/>
                <w:color w:val="000000"/>
                <w:sz w:val="24"/>
                <w:szCs w:val="24"/>
              </w:rPr>
              <w:t>2. Период феодальной раздробленности на Руси и борьба с иностранными захватчиками.</w:t>
            </w:r>
          </w:p>
          <w:p w:rsidR="00DE30A6" w:rsidRDefault="0033494D">
            <w:pPr>
              <w:spacing w:after="0" w:line="240" w:lineRule="auto"/>
              <w:rPr>
                <w:sz w:val="24"/>
                <w:szCs w:val="24"/>
              </w:rPr>
            </w:pPr>
            <w:r>
              <w:rPr>
                <w:rFonts w:ascii="Times New Roman" w:hAnsi="Times New Roman" w:cs="Times New Roman"/>
                <w:color w:val="000000"/>
                <w:sz w:val="24"/>
                <w:szCs w:val="24"/>
              </w:rPr>
              <w:t>3.  Российское госу</w:t>
            </w:r>
            <w:r>
              <w:rPr>
                <w:rFonts w:ascii="Times New Roman" w:hAnsi="Times New Roman" w:cs="Times New Roman"/>
                <w:color w:val="000000"/>
                <w:sz w:val="24"/>
                <w:szCs w:val="24"/>
              </w:rPr>
              <w:t>дарство в годы революций и гражданской войны (1917–1921 гг.).</w:t>
            </w:r>
          </w:p>
          <w:p w:rsidR="00DE30A6" w:rsidRDefault="0033494D">
            <w:pPr>
              <w:spacing w:after="0" w:line="240" w:lineRule="auto"/>
              <w:rPr>
                <w:sz w:val="24"/>
                <w:szCs w:val="24"/>
              </w:rPr>
            </w:pPr>
            <w:r>
              <w:rPr>
                <w:rFonts w:ascii="Times New Roman" w:hAnsi="Times New Roman" w:cs="Times New Roman"/>
                <w:color w:val="000000"/>
                <w:sz w:val="24"/>
                <w:szCs w:val="24"/>
              </w:rPr>
              <w:t>4. Сущность и методы форсированного строительства социализма и создания новой политической системы.</w:t>
            </w:r>
          </w:p>
          <w:p w:rsidR="00DE30A6" w:rsidRDefault="0033494D">
            <w:pPr>
              <w:spacing w:after="0" w:line="240" w:lineRule="auto"/>
              <w:rPr>
                <w:sz w:val="24"/>
                <w:szCs w:val="24"/>
              </w:rPr>
            </w:pPr>
            <w:r>
              <w:rPr>
                <w:rFonts w:ascii="Times New Roman" w:hAnsi="Times New Roman" w:cs="Times New Roman"/>
                <w:color w:val="000000"/>
                <w:sz w:val="24"/>
                <w:szCs w:val="24"/>
              </w:rPr>
              <w:t>5. Реформирование органов государственной власти и местного самоуправления.</w:t>
            </w:r>
          </w:p>
        </w:tc>
      </w:tr>
      <w:tr w:rsidR="00DE30A6">
        <w:trPr>
          <w:trHeight w:hRule="exact" w:val="8"/>
        </w:trPr>
        <w:tc>
          <w:tcPr>
            <w:tcW w:w="9640" w:type="dxa"/>
          </w:tcPr>
          <w:p w:rsidR="00DE30A6" w:rsidRDefault="00DE30A6"/>
        </w:tc>
      </w:tr>
      <w:tr w:rsidR="00DE30A6">
        <w:trPr>
          <w:trHeight w:hRule="exact" w:val="31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 xml:space="preserve">Семинар 1. </w:t>
            </w:r>
            <w:r>
              <w:rPr>
                <w:rFonts w:ascii="Times New Roman" w:hAnsi="Times New Roman" w:cs="Times New Roman"/>
                <w:b/>
                <w:color w:val="000000"/>
                <w:sz w:val="24"/>
                <w:szCs w:val="24"/>
              </w:rPr>
              <w:t>Ценностные вызовы современной политики</w:t>
            </w:r>
          </w:p>
        </w:tc>
      </w:tr>
      <w:tr w:rsidR="00DE30A6">
        <w:trPr>
          <w:trHeight w:hRule="exact" w:val="21"/>
        </w:trPr>
        <w:tc>
          <w:tcPr>
            <w:tcW w:w="9640" w:type="dxa"/>
          </w:tcPr>
          <w:p w:rsidR="00DE30A6" w:rsidRDefault="00DE30A6"/>
        </w:tc>
      </w:tr>
      <w:tr w:rsidR="00DE30A6">
        <w:trPr>
          <w:trHeight w:hRule="exact" w:val="7616"/>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Цель: определить структуру ценностных вызовов современной политики.</w:t>
            </w:r>
          </w:p>
          <w:p w:rsidR="00DE30A6" w:rsidRDefault="0033494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E30A6" w:rsidRDefault="0033494D">
            <w:pPr>
              <w:spacing w:after="0" w:line="240" w:lineRule="auto"/>
              <w:rPr>
                <w:sz w:val="24"/>
                <w:szCs w:val="24"/>
              </w:rPr>
            </w:pPr>
            <w:r>
              <w:rPr>
                <w:rFonts w:ascii="Times New Roman" w:hAnsi="Times New Roman" w:cs="Times New Roman"/>
                <w:color w:val="000000"/>
                <w:sz w:val="24"/>
                <w:szCs w:val="24"/>
              </w:rPr>
              <w:t>1. Подходы к определению ценностей в социально-гуманитарной сфере.</w:t>
            </w:r>
          </w:p>
          <w:p w:rsidR="00DE30A6" w:rsidRDefault="0033494D">
            <w:pPr>
              <w:spacing w:after="0" w:line="240" w:lineRule="auto"/>
              <w:rPr>
                <w:sz w:val="24"/>
                <w:szCs w:val="24"/>
              </w:rPr>
            </w:pPr>
            <w:r>
              <w:rPr>
                <w:rFonts w:ascii="Times New Roman" w:hAnsi="Times New Roman" w:cs="Times New Roman"/>
                <w:color w:val="000000"/>
                <w:sz w:val="24"/>
                <w:szCs w:val="24"/>
              </w:rPr>
              <w:t>2. Ценностные ориентации в полит</w:t>
            </w:r>
            <w:r>
              <w:rPr>
                <w:rFonts w:ascii="Times New Roman" w:hAnsi="Times New Roman" w:cs="Times New Roman"/>
                <w:color w:val="000000"/>
                <w:sz w:val="24"/>
                <w:szCs w:val="24"/>
              </w:rPr>
              <w:t>ике в контексте российского менталитета.</w:t>
            </w:r>
          </w:p>
          <w:p w:rsidR="00DE30A6" w:rsidRDefault="0033494D">
            <w:pPr>
              <w:spacing w:after="0" w:line="240" w:lineRule="auto"/>
              <w:rPr>
                <w:sz w:val="24"/>
                <w:szCs w:val="24"/>
              </w:rPr>
            </w:pPr>
            <w:r>
              <w:rPr>
                <w:rFonts w:ascii="Times New Roman" w:hAnsi="Times New Roman" w:cs="Times New Roman"/>
                <w:color w:val="000000"/>
                <w:sz w:val="24"/>
                <w:szCs w:val="24"/>
              </w:rPr>
              <w:t>3. Политическая деятельность как основа для трансляции доминирующих нравственных ценностей населения.</w:t>
            </w:r>
          </w:p>
          <w:p w:rsidR="00DE30A6" w:rsidRDefault="0033494D">
            <w:pPr>
              <w:spacing w:after="0" w:line="240" w:lineRule="auto"/>
              <w:rPr>
                <w:sz w:val="24"/>
                <w:szCs w:val="24"/>
              </w:rPr>
            </w:pPr>
            <w:r>
              <w:rPr>
                <w:rFonts w:ascii="Times New Roman" w:hAnsi="Times New Roman" w:cs="Times New Roman"/>
                <w:color w:val="000000"/>
                <w:sz w:val="24"/>
                <w:szCs w:val="24"/>
              </w:rPr>
              <w:t>4. Политический лидер как носитель политических ценностей.</w:t>
            </w:r>
          </w:p>
          <w:p w:rsidR="00DE30A6" w:rsidRDefault="0033494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E30A6" w:rsidRDefault="0033494D">
            <w:pPr>
              <w:spacing w:after="0" w:line="240" w:lineRule="auto"/>
              <w:rPr>
                <w:sz w:val="24"/>
                <w:szCs w:val="24"/>
              </w:rPr>
            </w:pPr>
            <w:r>
              <w:rPr>
                <w:rFonts w:ascii="Times New Roman" w:hAnsi="Times New Roman" w:cs="Times New Roman"/>
                <w:color w:val="000000"/>
                <w:sz w:val="24"/>
                <w:szCs w:val="24"/>
              </w:rPr>
              <w:t>1. Выделите</w:t>
            </w:r>
            <w:r>
              <w:rPr>
                <w:rFonts w:ascii="Times New Roman" w:hAnsi="Times New Roman" w:cs="Times New Roman"/>
                <w:color w:val="000000"/>
                <w:sz w:val="24"/>
                <w:szCs w:val="24"/>
              </w:rPr>
              <w:t xml:space="preserve"> 10 основных трендов развития системы государственного управления в XXI в.</w:t>
            </w:r>
          </w:p>
          <w:p w:rsidR="00DE30A6" w:rsidRDefault="0033494D">
            <w:pPr>
              <w:spacing w:after="0" w:line="240" w:lineRule="auto"/>
              <w:rPr>
                <w:sz w:val="24"/>
                <w:szCs w:val="24"/>
              </w:rPr>
            </w:pPr>
            <w:r>
              <w:rPr>
                <w:rFonts w:ascii="Times New Roman" w:hAnsi="Times New Roman" w:cs="Times New Roman"/>
                <w:color w:val="000000"/>
                <w:sz w:val="24"/>
                <w:szCs w:val="24"/>
              </w:rPr>
              <w:t>2. Отметьте ряд причин, обусловливающих определенное снижение авторитета государства.</w:t>
            </w:r>
          </w:p>
          <w:p w:rsidR="00DE30A6" w:rsidRDefault="0033494D">
            <w:pPr>
              <w:spacing w:after="0" w:line="240" w:lineRule="auto"/>
              <w:rPr>
                <w:sz w:val="24"/>
                <w:szCs w:val="24"/>
              </w:rPr>
            </w:pPr>
            <w:r>
              <w:rPr>
                <w:rFonts w:ascii="Times New Roman" w:hAnsi="Times New Roman" w:cs="Times New Roman"/>
                <w:color w:val="000000"/>
                <w:sz w:val="24"/>
                <w:szCs w:val="24"/>
              </w:rPr>
              <w:t xml:space="preserve">3. Определите основные положения современных концепций и проектов оптимизации и реформирования </w:t>
            </w:r>
            <w:r>
              <w:rPr>
                <w:rFonts w:ascii="Times New Roman" w:hAnsi="Times New Roman" w:cs="Times New Roman"/>
                <w:color w:val="000000"/>
                <w:sz w:val="24"/>
                <w:szCs w:val="24"/>
              </w:rPr>
              <w:t>политико-административного управления в РФ.</w:t>
            </w:r>
          </w:p>
          <w:p w:rsidR="00DE30A6" w:rsidRDefault="0033494D">
            <w:pPr>
              <w:spacing w:after="0" w:line="240" w:lineRule="auto"/>
              <w:rPr>
                <w:sz w:val="24"/>
                <w:szCs w:val="24"/>
              </w:rPr>
            </w:pPr>
            <w:r>
              <w:rPr>
                <w:rFonts w:ascii="Times New Roman" w:hAnsi="Times New Roman" w:cs="Times New Roman"/>
                <w:color w:val="000000"/>
                <w:sz w:val="24"/>
                <w:szCs w:val="24"/>
              </w:rPr>
              <w:t>Темы дискуссий и проектов:</w:t>
            </w:r>
          </w:p>
          <w:p w:rsidR="00DE30A6" w:rsidRDefault="0033494D">
            <w:pPr>
              <w:spacing w:after="0" w:line="240" w:lineRule="auto"/>
              <w:rPr>
                <w:sz w:val="24"/>
                <w:szCs w:val="24"/>
              </w:rPr>
            </w:pPr>
            <w:r>
              <w:rPr>
                <w:rFonts w:ascii="Times New Roman" w:hAnsi="Times New Roman" w:cs="Times New Roman"/>
                <w:color w:val="000000"/>
                <w:sz w:val="24"/>
                <w:szCs w:val="24"/>
              </w:rPr>
              <w:t>1. Структура высших органов власти РФ.</w:t>
            </w:r>
          </w:p>
          <w:p w:rsidR="00DE30A6" w:rsidRDefault="0033494D">
            <w:pPr>
              <w:spacing w:after="0" w:line="240" w:lineRule="auto"/>
              <w:rPr>
                <w:sz w:val="24"/>
                <w:szCs w:val="24"/>
              </w:rPr>
            </w:pPr>
            <w:r>
              <w:rPr>
                <w:rFonts w:ascii="Times New Roman" w:hAnsi="Times New Roman" w:cs="Times New Roman"/>
                <w:color w:val="000000"/>
                <w:sz w:val="24"/>
                <w:szCs w:val="24"/>
              </w:rPr>
              <w:t>2.  Особенности президентской власти в России.</w:t>
            </w:r>
          </w:p>
          <w:p w:rsidR="00DE30A6" w:rsidRDefault="0033494D">
            <w:pPr>
              <w:spacing w:after="0" w:line="240" w:lineRule="auto"/>
              <w:rPr>
                <w:sz w:val="24"/>
                <w:szCs w:val="24"/>
              </w:rPr>
            </w:pPr>
            <w:r>
              <w:rPr>
                <w:rFonts w:ascii="Times New Roman" w:hAnsi="Times New Roman" w:cs="Times New Roman"/>
                <w:color w:val="000000"/>
                <w:sz w:val="24"/>
                <w:szCs w:val="24"/>
              </w:rPr>
              <w:t>3.  Угрозы конституционного строя в XXI веке: общемировая тенденция.</w:t>
            </w:r>
          </w:p>
          <w:p w:rsidR="00DE30A6" w:rsidRDefault="0033494D">
            <w:pPr>
              <w:spacing w:after="0" w:line="240" w:lineRule="auto"/>
              <w:rPr>
                <w:sz w:val="24"/>
                <w:szCs w:val="24"/>
              </w:rPr>
            </w:pPr>
            <w:r>
              <w:rPr>
                <w:rFonts w:ascii="Times New Roman" w:hAnsi="Times New Roman" w:cs="Times New Roman"/>
                <w:color w:val="000000"/>
                <w:sz w:val="24"/>
                <w:szCs w:val="24"/>
              </w:rPr>
              <w:t>4.  Тенденции и реальность про</w:t>
            </w:r>
            <w:r>
              <w:rPr>
                <w:rFonts w:ascii="Times New Roman" w:hAnsi="Times New Roman" w:cs="Times New Roman"/>
                <w:color w:val="000000"/>
                <w:sz w:val="24"/>
                <w:szCs w:val="24"/>
              </w:rPr>
              <w:t>ведения правой реформы в России.</w:t>
            </w:r>
          </w:p>
          <w:p w:rsidR="00DE30A6" w:rsidRDefault="0033494D">
            <w:pPr>
              <w:spacing w:after="0" w:line="240" w:lineRule="auto"/>
              <w:rPr>
                <w:sz w:val="24"/>
                <w:szCs w:val="24"/>
              </w:rPr>
            </w:pPr>
            <w:r>
              <w:rPr>
                <w:rFonts w:ascii="Times New Roman" w:hAnsi="Times New Roman" w:cs="Times New Roman"/>
                <w:color w:val="000000"/>
                <w:sz w:val="24"/>
                <w:szCs w:val="24"/>
              </w:rPr>
              <w:t>5. Трансформация российского общества, государства и власти на современном этапе равития.</w:t>
            </w:r>
          </w:p>
          <w:p w:rsidR="00DE30A6" w:rsidRDefault="0033494D">
            <w:pPr>
              <w:spacing w:after="0" w:line="240" w:lineRule="auto"/>
              <w:rPr>
                <w:sz w:val="24"/>
                <w:szCs w:val="24"/>
              </w:rPr>
            </w:pPr>
            <w:r>
              <w:rPr>
                <w:rFonts w:ascii="Times New Roman" w:hAnsi="Times New Roman" w:cs="Times New Roman"/>
                <w:color w:val="000000"/>
                <w:sz w:val="24"/>
                <w:szCs w:val="24"/>
              </w:rPr>
              <w:t>Знакомство с официальными Интернет-порталами:</w:t>
            </w:r>
          </w:p>
          <w:p w:rsidR="00DE30A6" w:rsidRDefault="0033494D">
            <w:pPr>
              <w:spacing w:after="0" w:line="240" w:lineRule="auto"/>
              <w:rPr>
                <w:sz w:val="24"/>
                <w:szCs w:val="24"/>
              </w:rPr>
            </w:pPr>
            <w:r>
              <w:rPr>
                <w:rFonts w:ascii="Times New Roman" w:hAnsi="Times New Roman" w:cs="Times New Roman"/>
                <w:color w:val="000000"/>
                <w:sz w:val="24"/>
                <w:szCs w:val="24"/>
              </w:rPr>
              <w:t>1) Базовый федеральный образовательный портал «Социально-гуманитарное и политологическо</w:t>
            </w:r>
            <w:r>
              <w:rPr>
                <w:rFonts w:ascii="Times New Roman" w:hAnsi="Times New Roman" w:cs="Times New Roman"/>
                <w:color w:val="000000"/>
                <w:sz w:val="24"/>
                <w:szCs w:val="24"/>
              </w:rPr>
              <w:t>е образование» – https://www.humanities.edu.ru/, раздел «Политические науки».</w:t>
            </w:r>
          </w:p>
          <w:p w:rsidR="00DE30A6" w:rsidRDefault="0033494D">
            <w:pPr>
              <w:spacing w:after="0" w:line="240" w:lineRule="auto"/>
              <w:rPr>
                <w:sz w:val="24"/>
                <w:szCs w:val="24"/>
              </w:rPr>
            </w:pPr>
            <w:r>
              <w:rPr>
                <w:rFonts w:ascii="Times New Roman" w:hAnsi="Times New Roman" w:cs="Times New Roman"/>
                <w:color w:val="000000"/>
                <w:sz w:val="24"/>
                <w:szCs w:val="24"/>
              </w:rPr>
              <w:t>2) «Интеллектуальная Россия» – https://www.intelros.ru/.</w:t>
            </w:r>
          </w:p>
          <w:p w:rsidR="00DE30A6" w:rsidRDefault="0033494D">
            <w:pPr>
              <w:spacing w:after="0" w:line="240" w:lineRule="auto"/>
              <w:rPr>
                <w:sz w:val="24"/>
                <w:szCs w:val="24"/>
              </w:rPr>
            </w:pPr>
            <w:r>
              <w:rPr>
                <w:rFonts w:ascii="Times New Roman" w:hAnsi="Times New Roman" w:cs="Times New Roman"/>
                <w:color w:val="000000"/>
                <w:sz w:val="24"/>
                <w:szCs w:val="24"/>
              </w:rPr>
              <w:t>3) «Современная Россия» – https://www.nasledie.ru.</w:t>
            </w:r>
          </w:p>
          <w:p w:rsidR="00DE30A6" w:rsidRDefault="0033494D">
            <w:pPr>
              <w:spacing w:after="0" w:line="240" w:lineRule="auto"/>
              <w:rPr>
                <w:sz w:val="24"/>
                <w:szCs w:val="24"/>
              </w:rPr>
            </w:pPr>
            <w:r>
              <w:rPr>
                <w:rFonts w:ascii="Times New Roman" w:hAnsi="Times New Roman" w:cs="Times New Roman"/>
                <w:color w:val="000000"/>
                <w:sz w:val="24"/>
                <w:szCs w:val="24"/>
              </w:rPr>
              <w:t>4) Национальная служба новостей – https://www.nns.ru.</w:t>
            </w:r>
          </w:p>
        </w:tc>
      </w:tr>
      <w:tr w:rsidR="00DE30A6">
        <w:trPr>
          <w:trHeight w:hRule="exact" w:val="8"/>
        </w:trPr>
        <w:tc>
          <w:tcPr>
            <w:tcW w:w="9640" w:type="dxa"/>
          </w:tcPr>
          <w:p w:rsidR="00DE30A6" w:rsidRDefault="00DE30A6"/>
        </w:tc>
      </w:tr>
      <w:tr w:rsidR="00DE30A6">
        <w:trPr>
          <w:trHeight w:hRule="exact" w:val="31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 xml:space="preserve">Семинар 2. </w:t>
            </w:r>
            <w:r>
              <w:rPr>
                <w:rFonts w:ascii="Times New Roman" w:hAnsi="Times New Roman" w:cs="Times New Roman"/>
                <w:b/>
                <w:color w:val="000000"/>
                <w:sz w:val="24"/>
                <w:szCs w:val="24"/>
              </w:rPr>
              <w:t>Концепт мировоззрения в социальных науках</w:t>
            </w:r>
          </w:p>
        </w:tc>
      </w:tr>
      <w:tr w:rsidR="00DE30A6">
        <w:trPr>
          <w:trHeight w:hRule="exact" w:val="21"/>
        </w:trPr>
        <w:tc>
          <w:tcPr>
            <w:tcW w:w="9640" w:type="dxa"/>
          </w:tcPr>
          <w:p w:rsidR="00DE30A6" w:rsidRDefault="00DE30A6"/>
        </w:tc>
      </w:tr>
      <w:tr w:rsidR="00DE30A6">
        <w:trPr>
          <w:trHeight w:hRule="exact" w:val="3267"/>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Цель: рассмотреть содержание и особенности концепта мировоззрения в социальных науках.</w:t>
            </w:r>
          </w:p>
          <w:p w:rsidR="00DE30A6" w:rsidRDefault="0033494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E30A6" w:rsidRDefault="0033494D">
            <w:pPr>
              <w:spacing w:after="0" w:line="240" w:lineRule="auto"/>
              <w:rPr>
                <w:sz w:val="24"/>
                <w:szCs w:val="24"/>
              </w:rPr>
            </w:pPr>
            <w:r>
              <w:rPr>
                <w:rFonts w:ascii="Times New Roman" w:hAnsi="Times New Roman" w:cs="Times New Roman"/>
                <w:color w:val="000000"/>
                <w:sz w:val="24"/>
                <w:szCs w:val="24"/>
              </w:rPr>
              <w:t>1. Теоретико-методологические основы исследования мировоззрения.</w:t>
            </w:r>
          </w:p>
          <w:p w:rsidR="00DE30A6" w:rsidRDefault="0033494D">
            <w:pPr>
              <w:spacing w:after="0" w:line="240" w:lineRule="auto"/>
              <w:rPr>
                <w:sz w:val="24"/>
                <w:szCs w:val="24"/>
              </w:rPr>
            </w:pPr>
            <w:r>
              <w:rPr>
                <w:rFonts w:ascii="Times New Roman" w:hAnsi="Times New Roman" w:cs="Times New Roman"/>
                <w:color w:val="000000"/>
                <w:sz w:val="24"/>
                <w:szCs w:val="24"/>
              </w:rPr>
              <w:t>2. Мировоззр</w:t>
            </w:r>
            <w:r>
              <w:rPr>
                <w:rFonts w:ascii="Times New Roman" w:hAnsi="Times New Roman" w:cs="Times New Roman"/>
                <w:color w:val="000000"/>
                <w:sz w:val="24"/>
                <w:szCs w:val="24"/>
              </w:rPr>
              <w:t>енческие ориентиры современного российского общества.</w:t>
            </w:r>
          </w:p>
          <w:p w:rsidR="00DE30A6" w:rsidRDefault="0033494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E30A6" w:rsidRDefault="0033494D">
            <w:pPr>
              <w:spacing w:after="0" w:line="240" w:lineRule="auto"/>
              <w:rPr>
                <w:sz w:val="24"/>
                <w:szCs w:val="24"/>
              </w:rPr>
            </w:pPr>
            <w:r>
              <w:rPr>
                <w:rFonts w:ascii="Times New Roman" w:hAnsi="Times New Roman" w:cs="Times New Roman"/>
                <w:color w:val="000000"/>
                <w:sz w:val="24"/>
                <w:szCs w:val="24"/>
              </w:rPr>
              <w:t>1. Определите понятия "мировоззрение", "культурный код", "историческая память".</w:t>
            </w:r>
          </w:p>
          <w:p w:rsidR="00DE30A6" w:rsidRDefault="0033494D">
            <w:pPr>
              <w:spacing w:after="0" w:line="240" w:lineRule="auto"/>
              <w:rPr>
                <w:sz w:val="24"/>
                <w:szCs w:val="24"/>
              </w:rPr>
            </w:pPr>
            <w:r>
              <w:rPr>
                <w:rFonts w:ascii="Times New Roman" w:hAnsi="Times New Roman" w:cs="Times New Roman"/>
                <w:color w:val="000000"/>
                <w:sz w:val="24"/>
                <w:szCs w:val="24"/>
              </w:rPr>
              <w:t>2. Перечислите все компоненты пятиэлементной «системной модели мировоззрения».</w:t>
            </w:r>
          </w:p>
          <w:p w:rsidR="00DE30A6" w:rsidRDefault="0033494D">
            <w:pPr>
              <w:spacing w:after="0" w:line="240" w:lineRule="auto"/>
              <w:rPr>
                <w:sz w:val="24"/>
                <w:szCs w:val="24"/>
              </w:rPr>
            </w:pPr>
            <w:r>
              <w:rPr>
                <w:rFonts w:ascii="Times New Roman" w:hAnsi="Times New Roman" w:cs="Times New Roman"/>
                <w:color w:val="000000"/>
                <w:sz w:val="24"/>
                <w:szCs w:val="24"/>
              </w:rPr>
              <w:t>Темы проектных презентаций:</w:t>
            </w:r>
          </w:p>
          <w:p w:rsidR="00DE30A6" w:rsidRDefault="0033494D">
            <w:pPr>
              <w:spacing w:after="0" w:line="240" w:lineRule="auto"/>
              <w:rPr>
                <w:sz w:val="24"/>
                <w:szCs w:val="24"/>
              </w:rPr>
            </w:pPr>
            <w:r>
              <w:rPr>
                <w:rFonts w:ascii="Times New Roman" w:hAnsi="Times New Roman" w:cs="Times New Roman"/>
                <w:color w:val="000000"/>
                <w:sz w:val="24"/>
                <w:szCs w:val="24"/>
              </w:rPr>
              <w:t>1. Политико-философское и социологическое значение понятия "идентичность".</w:t>
            </w:r>
          </w:p>
          <w:p w:rsidR="00DE30A6" w:rsidRDefault="0033494D">
            <w:pPr>
              <w:spacing w:after="0" w:line="240" w:lineRule="auto"/>
              <w:rPr>
                <w:sz w:val="24"/>
                <w:szCs w:val="24"/>
              </w:rPr>
            </w:pPr>
            <w:r>
              <w:rPr>
                <w:rFonts w:ascii="Times New Roman" w:hAnsi="Times New Roman" w:cs="Times New Roman"/>
                <w:color w:val="000000"/>
                <w:sz w:val="24"/>
                <w:szCs w:val="24"/>
              </w:rPr>
              <w:t>2. Многомерность определений понятия "культура".</w:t>
            </w:r>
          </w:p>
          <w:p w:rsidR="00DE30A6" w:rsidRDefault="0033494D">
            <w:pPr>
              <w:spacing w:after="0" w:line="240" w:lineRule="auto"/>
              <w:rPr>
                <w:sz w:val="24"/>
                <w:szCs w:val="24"/>
              </w:rPr>
            </w:pPr>
            <w:r>
              <w:rPr>
                <w:rFonts w:ascii="Times New Roman" w:hAnsi="Times New Roman" w:cs="Times New Roman"/>
                <w:color w:val="000000"/>
                <w:sz w:val="24"/>
                <w:szCs w:val="24"/>
              </w:rPr>
              <w:t>3. Политико-философский смысл понятий "миф", "убеждение", "ценности" (одно понятие</w:t>
            </w:r>
          </w:p>
        </w:tc>
      </w:tr>
    </w:tbl>
    <w:p w:rsidR="00DE30A6" w:rsidRDefault="0033494D">
      <w:pPr>
        <w:rPr>
          <w:sz w:val="0"/>
          <w:szCs w:val="0"/>
        </w:rPr>
      </w:pPr>
      <w:r>
        <w:br w:type="page"/>
      </w:r>
    </w:p>
    <w:tbl>
      <w:tblPr>
        <w:tblW w:w="0" w:type="auto"/>
        <w:tblCellMar>
          <w:left w:w="0" w:type="dxa"/>
          <w:right w:w="0" w:type="dxa"/>
        </w:tblCellMar>
        <w:tblLook w:val="04A0"/>
      </w:tblPr>
      <w:tblGrid>
        <w:gridCol w:w="9654"/>
      </w:tblGrid>
      <w:tr w:rsidR="00DE30A6">
        <w:trPr>
          <w:trHeight w:hRule="exact" w:val="1125"/>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lastRenderedPageBreak/>
              <w:t>на выбор студента)</w:t>
            </w:r>
            <w:r>
              <w:rPr>
                <w:rFonts w:ascii="Times New Roman" w:hAnsi="Times New Roman" w:cs="Times New Roman"/>
                <w:color w:val="000000"/>
                <w:sz w:val="24"/>
                <w:szCs w:val="24"/>
              </w:rPr>
              <w:t>.</w:t>
            </w:r>
          </w:p>
          <w:p w:rsidR="00DE30A6" w:rsidRDefault="0033494D">
            <w:pPr>
              <w:spacing w:after="0" w:line="240" w:lineRule="auto"/>
              <w:rPr>
                <w:sz w:val="24"/>
                <w:szCs w:val="24"/>
              </w:rPr>
            </w:pPr>
            <w:r>
              <w:rPr>
                <w:rFonts w:ascii="Times New Roman" w:hAnsi="Times New Roman" w:cs="Times New Roman"/>
                <w:color w:val="000000"/>
                <w:sz w:val="24"/>
                <w:szCs w:val="24"/>
              </w:rPr>
              <w:t>4. Ключевые концепции мировоззрения (А.Ф. Лосев, В.К. Шрейбер, М. Кирни, Л. Апостель и пр.) (один автор по выбору студента).</w:t>
            </w:r>
          </w:p>
        </w:tc>
      </w:tr>
      <w:tr w:rsidR="00DE30A6">
        <w:trPr>
          <w:trHeight w:hRule="exact" w:val="8"/>
        </w:trPr>
        <w:tc>
          <w:tcPr>
            <w:tcW w:w="9640" w:type="dxa"/>
          </w:tcPr>
          <w:p w:rsidR="00DE30A6" w:rsidRDefault="00DE30A6"/>
        </w:tc>
      </w:tr>
      <w:tr w:rsidR="00DE30A6">
        <w:trPr>
          <w:trHeight w:hRule="exact" w:val="31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Семинар 3. Системная модель мировоззрения</w:t>
            </w:r>
          </w:p>
        </w:tc>
      </w:tr>
      <w:tr w:rsidR="00DE30A6">
        <w:trPr>
          <w:trHeight w:hRule="exact" w:val="21"/>
        </w:trPr>
        <w:tc>
          <w:tcPr>
            <w:tcW w:w="9640" w:type="dxa"/>
          </w:tcPr>
          <w:p w:rsidR="00DE30A6" w:rsidRDefault="00DE30A6"/>
        </w:tc>
      </w:tr>
      <w:tr w:rsidR="00DE30A6">
        <w:trPr>
          <w:trHeight w:hRule="exact" w:val="13837"/>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Цель: раскрыть значение и структуру системной модели мировоззрения.</w:t>
            </w:r>
          </w:p>
          <w:p w:rsidR="00DE30A6" w:rsidRDefault="0033494D">
            <w:pPr>
              <w:spacing w:after="0" w:line="240" w:lineRule="auto"/>
              <w:rPr>
                <w:sz w:val="24"/>
                <w:szCs w:val="24"/>
              </w:rPr>
            </w:pPr>
            <w:r>
              <w:rPr>
                <w:rFonts w:ascii="Times New Roman" w:hAnsi="Times New Roman" w:cs="Times New Roman"/>
                <w:color w:val="000000"/>
                <w:sz w:val="24"/>
                <w:szCs w:val="24"/>
              </w:rPr>
              <w:t xml:space="preserve">Вопросы для </w:t>
            </w:r>
            <w:r>
              <w:rPr>
                <w:rFonts w:ascii="Times New Roman" w:hAnsi="Times New Roman" w:cs="Times New Roman"/>
                <w:color w:val="000000"/>
                <w:sz w:val="24"/>
                <w:szCs w:val="24"/>
              </w:rPr>
              <w:t>обсуждения на семинарском занятии:</w:t>
            </w:r>
          </w:p>
          <w:p w:rsidR="00DE30A6" w:rsidRDefault="0033494D">
            <w:pPr>
              <w:spacing w:after="0" w:line="240" w:lineRule="auto"/>
              <w:rPr>
                <w:sz w:val="24"/>
                <w:szCs w:val="24"/>
              </w:rPr>
            </w:pPr>
            <w:r>
              <w:rPr>
                <w:rFonts w:ascii="Times New Roman" w:hAnsi="Times New Roman" w:cs="Times New Roman"/>
                <w:color w:val="000000"/>
                <w:sz w:val="24"/>
                <w:szCs w:val="24"/>
              </w:rPr>
              <w:t>1. Определение каждого элемента системной модели мировоззрения («человек – семья – общество – государство – страна»).</w:t>
            </w:r>
          </w:p>
          <w:p w:rsidR="00DE30A6" w:rsidRDefault="0033494D">
            <w:pPr>
              <w:spacing w:after="0" w:line="240" w:lineRule="auto"/>
              <w:rPr>
                <w:sz w:val="24"/>
                <w:szCs w:val="24"/>
              </w:rPr>
            </w:pPr>
            <w:r>
              <w:rPr>
                <w:rFonts w:ascii="Times New Roman" w:hAnsi="Times New Roman" w:cs="Times New Roman"/>
                <w:color w:val="000000"/>
                <w:sz w:val="24"/>
                <w:szCs w:val="24"/>
              </w:rPr>
              <w:t>2. Рассмотреть структуру мировоззрения студентов.</w:t>
            </w:r>
          </w:p>
          <w:p w:rsidR="00DE30A6" w:rsidRDefault="0033494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E30A6" w:rsidRDefault="0033494D">
            <w:pPr>
              <w:spacing w:after="0" w:line="240" w:lineRule="auto"/>
              <w:rPr>
                <w:sz w:val="24"/>
                <w:szCs w:val="24"/>
              </w:rPr>
            </w:pPr>
            <w:r>
              <w:rPr>
                <w:rFonts w:ascii="Times New Roman" w:hAnsi="Times New Roman" w:cs="Times New Roman"/>
                <w:color w:val="000000"/>
                <w:sz w:val="24"/>
                <w:szCs w:val="24"/>
              </w:rPr>
              <w:t xml:space="preserve">1. Дайте </w:t>
            </w:r>
            <w:r>
              <w:rPr>
                <w:rFonts w:ascii="Times New Roman" w:hAnsi="Times New Roman" w:cs="Times New Roman"/>
                <w:color w:val="000000"/>
                <w:sz w:val="24"/>
                <w:szCs w:val="24"/>
              </w:rPr>
              <w:t>определение понятию "мировоззренческие установки".</w:t>
            </w:r>
          </w:p>
          <w:p w:rsidR="00DE30A6" w:rsidRDefault="0033494D">
            <w:pPr>
              <w:spacing w:after="0" w:line="240" w:lineRule="auto"/>
              <w:rPr>
                <w:sz w:val="24"/>
                <w:szCs w:val="24"/>
              </w:rPr>
            </w:pPr>
            <w:r>
              <w:rPr>
                <w:rFonts w:ascii="Times New Roman" w:hAnsi="Times New Roman" w:cs="Times New Roman"/>
                <w:color w:val="000000"/>
                <w:sz w:val="24"/>
                <w:szCs w:val="24"/>
              </w:rPr>
              <w:t>2. Определите понятие "мировоззренческое моделирование".</w:t>
            </w:r>
          </w:p>
          <w:p w:rsidR="00DE30A6" w:rsidRDefault="0033494D">
            <w:pPr>
              <w:spacing w:after="0" w:line="240" w:lineRule="auto"/>
              <w:rPr>
                <w:sz w:val="24"/>
                <w:szCs w:val="24"/>
              </w:rPr>
            </w:pPr>
            <w:r>
              <w:rPr>
                <w:rFonts w:ascii="Times New Roman" w:hAnsi="Times New Roman" w:cs="Times New Roman"/>
                <w:color w:val="000000"/>
                <w:sz w:val="24"/>
                <w:szCs w:val="24"/>
              </w:rPr>
              <w:t>Темы дискуссии:</w:t>
            </w:r>
          </w:p>
          <w:p w:rsidR="00DE30A6" w:rsidRDefault="0033494D">
            <w:pPr>
              <w:spacing w:after="0" w:line="240" w:lineRule="auto"/>
              <w:rPr>
                <w:sz w:val="24"/>
                <w:szCs w:val="24"/>
              </w:rPr>
            </w:pPr>
            <w:r>
              <w:rPr>
                <w:rFonts w:ascii="Times New Roman" w:hAnsi="Times New Roman" w:cs="Times New Roman"/>
                <w:color w:val="000000"/>
                <w:sz w:val="24"/>
                <w:szCs w:val="24"/>
              </w:rPr>
              <w:t>1. Содержание каждого элемента системной модели мировоззрения в современной студенческой среде.</w:t>
            </w:r>
          </w:p>
          <w:p w:rsidR="00DE30A6" w:rsidRDefault="0033494D">
            <w:pPr>
              <w:spacing w:after="0" w:line="240" w:lineRule="auto"/>
              <w:rPr>
                <w:sz w:val="24"/>
                <w:szCs w:val="24"/>
              </w:rPr>
            </w:pPr>
            <w:r>
              <w:rPr>
                <w:rFonts w:ascii="Times New Roman" w:hAnsi="Times New Roman" w:cs="Times New Roman"/>
                <w:color w:val="000000"/>
                <w:sz w:val="24"/>
                <w:szCs w:val="24"/>
              </w:rPr>
              <w:t xml:space="preserve">2. Значение каждого элемента </w:t>
            </w:r>
            <w:r>
              <w:rPr>
                <w:rFonts w:ascii="Times New Roman" w:hAnsi="Times New Roman" w:cs="Times New Roman"/>
                <w:color w:val="000000"/>
                <w:sz w:val="24"/>
                <w:szCs w:val="24"/>
              </w:rPr>
              <w:t>системной модели мировоззрения в современной студенческой среде.</w:t>
            </w:r>
          </w:p>
          <w:p w:rsidR="00DE30A6" w:rsidRDefault="0033494D">
            <w:pPr>
              <w:spacing w:after="0" w:line="240" w:lineRule="auto"/>
              <w:rPr>
                <w:sz w:val="24"/>
                <w:szCs w:val="24"/>
              </w:rPr>
            </w:pPr>
            <w:r>
              <w:rPr>
                <w:rFonts w:ascii="Times New Roman" w:hAnsi="Times New Roman" w:cs="Times New Roman"/>
                <w:color w:val="000000"/>
                <w:sz w:val="24"/>
                <w:szCs w:val="24"/>
              </w:rPr>
              <w:t>Кейс - задание (ситуационная задача)</w:t>
            </w:r>
          </w:p>
          <w:p w:rsidR="00DE30A6" w:rsidRDefault="0033494D">
            <w:pPr>
              <w:spacing w:after="0" w:line="240" w:lineRule="auto"/>
              <w:rPr>
                <w:sz w:val="24"/>
                <w:szCs w:val="24"/>
              </w:rPr>
            </w:pPr>
            <w:r>
              <w:rPr>
                <w:rFonts w:ascii="Times New Roman" w:hAnsi="Times New Roman" w:cs="Times New Roman"/>
                <w:color w:val="000000"/>
                <w:sz w:val="24"/>
                <w:szCs w:val="24"/>
              </w:rPr>
              <w:t>1. «Россия в глобальной политике»</w:t>
            </w:r>
          </w:p>
          <w:p w:rsidR="00DE30A6" w:rsidRDefault="0033494D">
            <w:pPr>
              <w:spacing w:after="0" w:line="240" w:lineRule="auto"/>
              <w:rPr>
                <w:sz w:val="24"/>
                <w:szCs w:val="24"/>
              </w:rPr>
            </w:pPr>
            <w:r>
              <w:rPr>
                <w:rFonts w:ascii="Times New Roman" w:hAnsi="Times New Roman" w:cs="Times New Roman"/>
                <w:color w:val="000000"/>
                <w:sz w:val="24"/>
                <w:szCs w:val="24"/>
              </w:rPr>
              <w:t>Текст кейс-задания построен на основе статьи министра иностранных дел России С.В.Лаврова «Историческая перспектива внешн</w:t>
            </w:r>
            <w:r>
              <w:rPr>
                <w:rFonts w:ascii="Times New Roman" w:hAnsi="Times New Roman" w:cs="Times New Roman"/>
                <w:color w:val="000000"/>
                <w:sz w:val="24"/>
                <w:szCs w:val="24"/>
              </w:rPr>
              <w:t>ей политики России», опубликованная в журнале «Россия в глобальной политике».</w:t>
            </w:r>
          </w:p>
          <w:p w:rsidR="00DE30A6" w:rsidRDefault="0033494D">
            <w:pPr>
              <w:spacing w:after="0" w:line="240" w:lineRule="auto"/>
              <w:rPr>
                <w:sz w:val="24"/>
                <w:szCs w:val="24"/>
              </w:rPr>
            </w:pPr>
            <w:r>
              <w:rPr>
                <w:rFonts w:ascii="Times New Roman" w:hAnsi="Times New Roman" w:cs="Times New Roman"/>
                <w:color w:val="000000"/>
                <w:sz w:val="24"/>
                <w:szCs w:val="24"/>
              </w:rPr>
              <w:t>Место кейса на уроке- этап организационно-мотивационной, тип кейс-задания - практические: отображение реальной  жизненной ситуации, тренинг.</w:t>
            </w:r>
          </w:p>
          <w:p w:rsidR="00DE30A6" w:rsidRDefault="0033494D">
            <w:pPr>
              <w:spacing w:after="0" w:line="240" w:lineRule="auto"/>
              <w:rPr>
                <w:sz w:val="24"/>
                <w:szCs w:val="24"/>
              </w:rPr>
            </w:pPr>
            <w:r>
              <w:rPr>
                <w:rFonts w:ascii="Times New Roman" w:hAnsi="Times New Roman" w:cs="Times New Roman"/>
                <w:color w:val="000000"/>
                <w:sz w:val="24"/>
                <w:szCs w:val="24"/>
              </w:rPr>
              <w:t>«…Международные отношения проходят че</w:t>
            </w:r>
            <w:r>
              <w:rPr>
                <w:rFonts w:ascii="Times New Roman" w:hAnsi="Times New Roman" w:cs="Times New Roman"/>
                <w:color w:val="000000"/>
                <w:sz w:val="24"/>
                <w:szCs w:val="24"/>
              </w:rPr>
              <w:t>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rsidR="00DE30A6" w:rsidRDefault="0033494D">
            <w:pPr>
              <w:spacing w:after="0" w:line="240" w:lineRule="auto"/>
              <w:rPr>
                <w:sz w:val="24"/>
                <w:szCs w:val="24"/>
              </w:rPr>
            </w:pPr>
            <w:r>
              <w:rPr>
                <w:rFonts w:ascii="Times New Roman" w:hAnsi="Times New Roman" w:cs="Times New Roman"/>
                <w:color w:val="000000"/>
                <w:sz w:val="24"/>
                <w:szCs w:val="24"/>
              </w:rPr>
              <w:t>В этой связи высказываются разные точки зрения, включая сомнения относительно того</w:t>
            </w:r>
            <w:r>
              <w:rPr>
                <w:rFonts w:ascii="Times New Roman" w:hAnsi="Times New Roman" w:cs="Times New Roman"/>
                <w:color w:val="000000"/>
                <w:sz w:val="24"/>
                <w:szCs w:val="24"/>
              </w:rPr>
              <w:t xml:space="preserve">,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w:t>
            </w:r>
            <w:r>
              <w:rPr>
                <w:rFonts w:ascii="Times New Roman" w:hAnsi="Times New Roman" w:cs="Times New Roman"/>
                <w:color w:val="000000"/>
                <w:sz w:val="24"/>
                <w:szCs w:val="24"/>
              </w:rPr>
              <w:t>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rsidR="00DE30A6" w:rsidRDefault="0033494D">
            <w:pPr>
              <w:spacing w:after="0" w:line="240" w:lineRule="auto"/>
              <w:rPr>
                <w:sz w:val="24"/>
                <w:szCs w:val="24"/>
              </w:rPr>
            </w:pPr>
            <w:r>
              <w:rPr>
                <w:rFonts w:ascii="Times New Roman" w:hAnsi="Times New Roman" w:cs="Times New Roman"/>
                <w:color w:val="000000"/>
                <w:sz w:val="24"/>
                <w:szCs w:val="24"/>
              </w:rPr>
              <w:t>Вопросы к кейс</w:t>
            </w:r>
            <w:r>
              <w:rPr>
                <w:rFonts w:ascii="Times New Roman" w:hAnsi="Times New Roman" w:cs="Times New Roman"/>
                <w:color w:val="000000"/>
                <w:sz w:val="24"/>
                <w:szCs w:val="24"/>
              </w:rPr>
              <w:t>у:</w:t>
            </w:r>
          </w:p>
          <w:p w:rsidR="00DE30A6" w:rsidRDefault="0033494D">
            <w:pPr>
              <w:spacing w:after="0" w:line="240" w:lineRule="auto"/>
              <w:rPr>
                <w:sz w:val="24"/>
                <w:szCs w:val="24"/>
              </w:rPr>
            </w:pPr>
            <w:r>
              <w:rPr>
                <w:rFonts w:ascii="Times New Roman" w:hAnsi="Times New Roman" w:cs="Times New Roman"/>
                <w:color w:val="000000"/>
                <w:sz w:val="24"/>
                <w:szCs w:val="24"/>
              </w:rPr>
              <w:t>1. В каких частях света расположена РФ?</w:t>
            </w:r>
          </w:p>
          <w:p w:rsidR="00DE30A6" w:rsidRDefault="0033494D">
            <w:pPr>
              <w:spacing w:after="0" w:line="240" w:lineRule="auto"/>
              <w:rPr>
                <w:sz w:val="24"/>
                <w:szCs w:val="24"/>
              </w:rPr>
            </w:pPr>
            <w:r>
              <w:rPr>
                <w:rFonts w:ascii="Times New Roman" w:hAnsi="Times New Roman" w:cs="Times New Roman"/>
                <w:color w:val="000000"/>
                <w:sz w:val="24"/>
                <w:szCs w:val="24"/>
              </w:rPr>
              <w:t>2. Во сколько раз площадь Российской Федерации больше площади Казахстана? Франции?</w:t>
            </w:r>
          </w:p>
          <w:p w:rsidR="00DE30A6" w:rsidRDefault="0033494D">
            <w:pPr>
              <w:spacing w:after="0" w:line="240" w:lineRule="auto"/>
              <w:rPr>
                <w:sz w:val="24"/>
                <w:szCs w:val="24"/>
              </w:rPr>
            </w:pPr>
            <w:r>
              <w:rPr>
                <w:rFonts w:ascii="Times New Roman" w:hAnsi="Times New Roman" w:cs="Times New Roman"/>
                <w:color w:val="000000"/>
                <w:sz w:val="24"/>
                <w:szCs w:val="24"/>
              </w:rPr>
              <w:t>3. Где находились самые восточные границы России за всю ее историю?</w:t>
            </w:r>
          </w:p>
          <w:p w:rsidR="00DE30A6" w:rsidRDefault="0033494D">
            <w:pPr>
              <w:spacing w:after="0" w:line="240" w:lineRule="auto"/>
              <w:rPr>
                <w:sz w:val="24"/>
                <w:szCs w:val="24"/>
              </w:rPr>
            </w:pPr>
            <w:r>
              <w:rPr>
                <w:rFonts w:ascii="Times New Roman" w:hAnsi="Times New Roman" w:cs="Times New Roman"/>
                <w:color w:val="000000"/>
                <w:sz w:val="24"/>
                <w:szCs w:val="24"/>
              </w:rPr>
              <w:t>4. Какие товары преобладают сейчас в экспорте России?</w:t>
            </w:r>
          </w:p>
          <w:p w:rsidR="00DE30A6" w:rsidRDefault="0033494D">
            <w:pPr>
              <w:spacing w:after="0" w:line="240" w:lineRule="auto"/>
              <w:rPr>
                <w:sz w:val="24"/>
                <w:szCs w:val="24"/>
              </w:rPr>
            </w:pPr>
            <w:r>
              <w:rPr>
                <w:rFonts w:ascii="Times New Roman" w:hAnsi="Times New Roman" w:cs="Times New Roman"/>
                <w:color w:val="000000"/>
                <w:sz w:val="24"/>
                <w:szCs w:val="24"/>
              </w:rPr>
              <w:t>5.Назови</w:t>
            </w:r>
            <w:r>
              <w:rPr>
                <w:rFonts w:ascii="Times New Roman" w:hAnsi="Times New Roman" w:cs="Times New Roman"/>
                <w:color w:val="000000"/>
                <w:sz w:val="24"/>
                <w:szCs w:val="24"/>
              </w:rPr>
              <w:t>те страны, с которыми, по вашему мнению, Россия должна развивать отношения.</w:t>
            </w:r>
          </w:p>
          <w:p w:rsidR="00DE30A6" w:rsidRDefault="0033494D">
            <w:pPr>
              <w:spacing w:after="0" w:line="240" w:lineRule="auto"/>
              <w:rPr>
                <w:sz w:val="24"/>
                <w:szCs w:val="24"/>
              </w:rPr>
            </w:pPr>
            <w:r>
              <w:rPr>
                <w:rFonts w:ascii="Times New Roman" w:hAnsi="Times New Roman" w:cs="Times New Roman"/>
                <w:color w:val="000000"/>
                <w:sz w:val="24"/>
                <w:szCs w:val="24"/>
              </w:rPr>
              <w:t>2. Глобальная политика.</w:t>
            </w:r>
          </w:p>
          <w:p w:rsidR="00DE30A6" w:rsidRDefault="0033494D">
            <w:pPr>
              <w:spacing w:after="0" w:line="240" w:lineRule="auto"/>
              <w:rPr>
                <w:sz w:val="24"/>
                <w:szCs w:val="24"/>
              </w:rPr>
            </w:pPr>
            <w:r>
              <w:rPr>
                <w:rFonts w:ascii="Times New Roman" w:hAnsi="Times New Roman" w:cs="Times New Roman"/>
                <w:color w:val="000000"/>
                <w:sz w:val="24"/>
                <w:szCs w:val="24"/>
              </w:rPr>
              <w:t>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w:t>
            </w:r>
            <w:r>
              <w:rPr>
                <w:rFonts w:ascii="Times New Roman" w:hAnsi="Times New Roman" w:cs="Times New Roman"/>
                <w:color w:val="000000"/>
                <w:sz w:val="24"/>
                <w:szCs w:val="24"/>
              </w:rPr>
              <w:t>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rsidR="00DE30A6" w:rsidRDefault="0033494D">
            <w:pPr>
              <w:spacing w:after="0" w:line="240" w:lineRule="auto"/>
              <w:rPr>
                <w:sz w:val="24"/>
                <w:szCs w:val="24"/>
              </w:rPr>
            </w:pPr>
            <w:r>
              <w:rPr>
                <w:rFonts w:ascii="Times New Roman" w:hAnsi="Times New Roman" w:cs="Times New Roman"/>
                <w:color w:val="000000"/>
                <w:sz w:val="24"/>
                <w:szCs w:val="24"/>
              </w:rPr>
              <w:t>Важным признаком глобализации яв</w:t>
            </w:r>
            <w:r>
              <w:rPr>
                <w:rFonts w:ascii="Times New Roman" w:hAnsi="Times New Roman" w:cs="Times New Roman"/>
                <w:color w:val="000000"/>
                <w:sz w:val="24"/>
                <w:szCs w:val="24"/>
              </w:rPr>
              <w:t>ляется</w:t>
            </w:r>
          </w:p>
          <w:p w:rsidR="00DE30A6" w:rsidRDefault="0033494D">
            <w:pPr>
              <w:spacing w:after="0" w:line="240" w:lineRule="auto"/>
              <w:rPr>
                <w:sz w:val="24"/>
                <w:szCs w:val="24"/>
              </w:rPr>
            </w:pPr>
            <w:r>
              <w:rPr>
                <w:rFonts w:ascii="Times New Roman" w:hAnsi="Times New Roman" w:cs="Times New Roman"/>
                <w:color w:val="000000"/>
                <w:sz w:val="24"/>
                <w:szCs w:val="24"/>
              </w:rPr>
              <w:t>-развитие традиционных культур</w:t>
            </w:r>
          </w:p>
          <w:p w:rsidR="00DE30A6" w:rsidRDefault="0033494D">
            <w:pPr>
              <w:spacing w:after="0" w:line="240" w:lineRule="auto"/>
              <w:rPr>
                <w:sz w:val="24"/>
                <w:szCs w:val="24"/>
              </w:rPr>
            </w:pPr>
            <w:r>
              <w:rPr>
                <w:rFonts w:ascii="Times New Roman" w:hAnsi="Times New Roman" w:cs="Times New Roman"/>
                <w:color w:val="000000"/>
                <w:sz w:val="24"/>
                <w:szCs w:val="24"/>
              </w:rPr>
              <w:t>-политическое дробление</w:t>
            </w:r>
          </w:p>
          <w:p w:rsidR="00DE30A6" w:rsidRDefault="0033494D">
            <w:pPr>
              <w:spacing w:after="0" w:line="240" w:lineRule="auto"/>
              <w:rPr>
                <w:sz w:val="24"/>
                <w:szCs w:val="24"/>
              </w:rPr>
            </w:pPr>
            <w:r>
              <w:rPr>
                <w:rFonts w:ascii="Times New Roman" w:hAnsi="Times New Roman" w:cs="Times New Roman"/>
                <w:color w:val="000000"/>
                <w:sz w:val="24"/>
                <w:szCs w:val="24"/>
              </w:rPr>
              <w:t>-интенсификация трансграничных связей</w:t>
            </w:r>
          </w:p>
          <w:p w:rsidR="00DE30A6" w:rsidRDefault="0033494D">
            <w:pPr>
              <w:spacing w:after="0" w:line="240" w:lineRule="auto"/>
              <w:rPr>
                <w:sz w:val="24"/>
                <w:szCs w:val="24"/>
              </w:rPr>
            </w:pPr>
            <w:r>
              <w:rPr>
                <w:rFonts w:ascii="Times New Roman" w:hAnsi="Times New Roman" w:cs="Times New Roman"/>
                <w:color w:val="000000"/>
                <w:sz w:val="24"/>
                <w:szCs w:val="24"/>
              </w:rPr>
              <w:t>-укрепление консерватизма</w:t>
            </w:r>
          </w:p>
        </w:tc>
      </w:tr>
    </w:tbl>
    <w:p w:rsidR="00DE30A6" w:rsidRDefault="0033494D">
      <w:pPr>
        <w:rPr>
          <w:sz w:val="0"/>
          <w:szCs w:val="0"/>
        </w:rPr>
      </w:pPr>
      <w:r>
        <w:br w:type="page"/>
      </w:r>
    </w:p>
    <w:tbl>
      <w:tblPr>
        <w:tblW w:w="0" w:type="auto"/>
        <w:tblCellMar>
          <w:left w:w="0" w:type="dxa"/>
          <w:right w:w="0" w:type="dxa"/>
        </w:tblCellMar>
        <w:tblLook w:val="04A0"/>
      </w:tblPr>
      <w:tblGrid>
        <w:gridCol w:w="9654"/>
      </w:tblGrid>
      <w:tr w:rsidR="00DE30A6">
        <w:trPr>
          <w:trHeight w:hRule="exact" w:val="31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lastRenderedPageBreak/>
              <w:t>Семинар 4. Ценности российской цивилизации</w:t>
            </w:r>
          </w:p>
        </w:tc>
      </w:tr>
      <w:tr w:rsidR="00DE30A6">
        <w:trPr>
          <w:trHeight w:hRule="exact" w:val="21"/>
        </w:trPr>
        <w:tc>
          <w:tcPr>
            <w:tcW w:w="9640" w:type="dxa"/>
          </w:tcPr>
          <w:p w:rsidR="00DE30A6" w:rsidRDefault="00DE30A6"/>
        </w:tc>
      </w:tr>
      <w:tr w:rsidR="00DE30A6">
        <w:trPr>
          <w:trHeight w:hRule="exact" w:val="7075"/>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Цель: определить и рассмотреть ценности российской цивилизации.</w:t>
            </w:r>
          </w:p>
          <w:p w:rsidR="00DE30A6" w:rsidRDefault="0033494D">
            <w:pPr>
              <w:spacing w:after="0" w:line="240" w:lineRule="auto"/>
              <w:rPr>
                <w:sz w:val="24"/>
                <w:szCs w:val="24"/>
              </w:rPr>
            </w:pPr>
            <w:r>
              <w:rPr>
                <w:rFonts w:ascii="Times New Roman" w:hAnsi="Times New Roman" w:cs="Times New Roman"/>
                <w:color w:val="000000"/>
                <w:sz w:val="24"/>
                <w:szCs w:val="24"/>
              </w:rPr>
              <w:t xml:space="preserve">Вопросы для </w:t>
            </w:r>
            <w:r>
              <w:rPr>
                <w:rFonts w:ascii="Times New Roman" w:hAnsi="Times New Roman" w:cs="Times New Roman"/>
                <w:color w:val="000000"/>
                <w:sz w:val="24"/>
                <w:szCs w:val="24"/>
              </w:rPr>
              <w:t>обсуждения на семинарском занятии:</w:t>
            </w:r>
          </w:p>
          <w:p w:rsidR="00DE30A6" w:rsidRDefault="0033494D">
            <w:pPr>
              <w:spacing w:after="0" w:line="240" w:lineRule="auto"/>
              <w:rPr>
                <w:sz w:val="24"/>
                <w:szCs w:val="24"/>
              </w:rPr>
            </w:pPr>
            <w:r>
              <w:rPr>
                <w:rFonts w:ascii="Times New Roman" w:hAnsi="Times New Roman" w:cs="Times New Roman"/>
                <w:color w:val="000000"/>
                <w:sz w:val="24"/>
                <w:szCs w:val="24"/>
              </w:rPr>
              <w:t>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rsidR="00DE30A6" w:rsidRDefault="0033494D">
            <w:pPr>
              <w:spacing w:after="0" w:line="240" w:lineRule="auto"/>
              <w:rPr>
                <w:sz w:val="24"/>
                <w:szCs w:val="24"/>
              </w:rPr>
            </w:pPr>
            <w:r>
              <w:rPr>
                <w:rFonts w:ascii="Times New Roman" w:hAnsi="Times New Roman" w:cs="Times New Roman"/>
                <w:color w:val="000000"/>
                <w:sz w:val="24"/>
                <w:szCs w:val="24"/>
              </w:rPr>
              <w:t xml:space="preserve">Задания для проверки освоения </w:t>
            </w:r>
            <w:r>
              <w:rPr>
                <w:rFonts w:ascii="Times New Roman" w:hAnsi="Times New Roman" w:cs="Times New Roman"/>
                <w:color w:val="000000"/>
                <w:sz w:val="24"/>
                <w:szCs w:val="24"/>
              </w:rPr>
              <w:t>компетенций:</w:t>
            </w:r>
          </w:p>
          <w:p w:rsidR="00DE30A6" w:rsidRDefault="0033494D">
            <w:pPr>
              <w:spacing w:after="0" w:line="240" w:lineRule="auto"/>
              <w:rPr>
                <w:sz w:val="24"/>
                <w:szCs w:val="24"/>
              </w:rPr>
            </w:pPr>
            <w:r>
              <w:rPr>
                <w:rFonts w:ascii="Times New Roman" w:hAnsi="Times New Roman" w:cs="Times New Roman"/>
                <w:color w:val="000000"/>
                <w:sz w:val="24"/>
                <w:szCs w:val="24"/>
              </w:rPr>
              <w:t>1. Рассмотреть каждый элемент ценностей российской цивилизации по схеме «символы – идеи – нормы – ритуалы – институты».</w:t>
            </w:r>
          </w:p>
          <w:p w:rsidR="00DE30A6" w:rsidRDefault="0033494D">
            <w:pPr>
              <w:spacing w:after="0" w:line="240" w:lineRule="auto"/>
              <w:rPr>
                <w:sz w:val="24"/>
                <w:szCs w:val="24"/>
              </w:rPr>
            </w:pPr>
            <w:r>
              <w:rPr>
                <w:rFonts w:ascii="Times New Roman" w:hAnsi="Times New Roman" w:cs="Times New Roman"/>
                <w:color w:val="000000"/>
                <w:sz w:val="24"/>
                <w:szCs w:val="24"/>
              </w:rPr>
              <w:t>2. Деловая игра "Изучение политических ценностей".</w:t>
            </w:r>
          </w:p>
          <w:p w:rsidR="00DE30A6" w:rsidRDefault="0033494D">
            <w:pPr>
              <w:spacing w:after="0" w:line="240" w:lineRule="auto"/>
              <w:rPr>
                <w:sz w:val="24"/>
                <w:szCs w:val="24"/>
              </w:rPr>
            </w:pPr>
            <w:r>
              <w:rPr>
                <w:rFonts w:ascii="Times New Roman" w:hAnsi="Times New Roman" w:cs="Times New Roman"/>
                <w:color w:val="000000"/>
                <w:sz w:val="24"/>
                <w:szCs w:val="24"/>
              </w:rPr>
              <w:t>Темы докладов и презентаций:</w:t>
            </w:r>
          </w:p>
          <w:p w:rsidR="00DE30A6" w:rsidRDefault="0033494D">
            <w:pPr>
              <w:spacing w:after="0" w:line="240" w:lineRule="auto"/>
              <w:rPr>
                <w:sz w:val="24"/>
                <w:szCs w:val="24"/>
              </w:rPr>
            </w:pPr>
            <w:r>
              <w:rPr>
                <w:rFonts w:ascii="Times New Roman" w:hAnsi="Times New Roman" w:cs="Times New Roman"/>
                <w:color w:val="000000"/>
                <w:sz w:val="24"/>
                <w:szCs w:val="24"/>
              </w:rPr>
              <w:t>1. Державность как ценность российской циви</w:t>
            </w:r>
            <w:r>
              <w:rPr>
                <w:rFonts w:ascii="Times New Roman" w:hAnsi="Times New Roman" w:cs="Times New Roman"/>
                <w:color w:val="000000"/>
                <w:sz w:val="24"/>
                <w:szCs w:val="24"/>
              </w:rPr>
              <w:t>лизации.</w:t>
            </w:r>
          </w:p>
          <w:p w:rsidR="00DE30A6" w:rsidRDefault="0033494D">
            <w:pPr>
              <w:spacing w:after="0" w:line="240" w:lineRule="auto"/>
              <w:rPr>
                <w:sz w:val="24"/>
                <w:szCs w:val="24"/>
              </w:rPr>
            </w:pPr>
            <w:r>
              <w:rPr>
                <w:rFonts w:ascii="Times New Roman" w:hAnsi="Times New Roman" w:cs="Times New Roman"/>
                <w:color w:val="000000"/>
                <w:sz w:val="24"/>
                <w:szCs w:val="24"/>
              </w:rPr>
              <w:t>2. Самодостаточность России как ценность российской цивилизации.</w:t>
            </w:r>
          </w:p>
          <w:p w:rsidR="00DE30A6" w:rsidRDefault="0033494D">
            <w:pPr>
              <w:spacing w:after="0" w:line="240" w:lineRule="auto"/>
              <w:rPr>
                <w:sz w:val="24"/>
                <w:szCs w:val="24"/>
              </w:rPr>
            </w:pPr>
            <w:r>
              <w:rPr>
                <w:rFonts w:ascii="Times New Roman" w:hAnsi="Times New Roman" w:cs="Times New Roman"/>
                <w:color w:val="000000"/>
                <w:sz w:val="24"/>
                <w:szCs w:val="24"/>
              </w:rPr>
              <w:t>3. Гражданская собственность как ценность российской цивилизации.</w:t>
            </w:r>
          </w:p>
          <w:p w:rsidR="00DE30A6" w:rsidRDefault="0033494D">
            <w:pPr>
              <w:spacing w:after="0" w:line="240" w:lineRule="auto"/>
              <w:rPr>
                <w:sz w:val="24"/>
                <w:szCs w:val="24"/>
              </w:rPr>
            </w:pPr>
            <w:r>
              <w:rPr>
                <w:rFonts w:ascii="Times New Roman" w:hAnsi="Times New Roman" w:cs="Times New Roman"/>
                <w:color w:val="000000"/>
                <w:sz w:val="24"/>
                <w:szCs w:val="24"/>
              </w:rPr>
              <w:t>4. Духовность как ценность российской цивилизации.</w:t>
            </w:r>
          </w:p>
          <w:p w:rsidR="00DE30A6" w:rsidRDefault="0033494D">
            <w:pPr>
              <w:spacing w:after="0" w:line="240" w:lineRule="auto"/>
              <w:rPr>
                <w:sz w:val="24"/>
                <w:szCs w:val="24"/>
              </w:rPr>
            </w:pPr>
            <w:r>
              <w:rPr>
                <w:rFonts w:ascii="Times New Roman" w:hAnsi="Times New Roman" w:cs="Times New Roman"/>
                <w:color w:val="000000"/>
                <w:sz w:val="24"/>
                <w:szCs w:val="24"/>
              </w:rPr>
              <w:t>5. Русский язык как ценность российской цивилизации.</w:t>
            </w:r>
          </w:p>
          <w:p w:rsidR="00DE30A6" w:rsidRDefault="0033494D">
            <w:pPr>
              <w:spacing w:after="0" w:line="240" w:lineRule="auto"/>
              <w:rPr>
                <w:sz w:val="24"/>
                <w:szCs w:val="24"/>
              </w:rPr>
            </w:pPr>
            <w:r>
              <w:rPr>
                <w:rFonts w:ascii="Times New Roman" w:hAnsi="Times New Roman" w:cs="Times New Roman"/>
                <w:color w:val="000000"/>
                <w:sz w:val="24"/>
                <w:szCs w:val="24"/>
              </w:rPr>
              <w:t>6. Нестяжате</w:t>
            </w:r>
            <w:r>
              <w:rPr>
                <w:rFonts w:ascii="Times New Roman" w:hAnsi="Times New Roman" w:cs="Times New Roman"/>
                <w:color w:val="000000"/>
                <w:sz w:val="24"/>
                <w:szCs w:val="24"/>
              </w:rPr>
              <w:t>льство как ценность российской цивилизации.</w:t>
            </w:r>
          </w:p>
          <w:p w:rsidR="00DE30A6" w:rsidRDefault="0033494D">
            <w:pPr>
              <w:spacing w:after="0" w:line="240" w:lineRule="auto"/>
              <w:rPr>
                <w:sz w:val="24"/>
                <w:szCs w:val="24"/>
              </w:rPr>
            </w:pPr>
            <w:r>
              <w:rPr>
                <w:rFonts w:ascii="Times New Roman" w:hAnsi="Times New Roman" w:cs="Times New Roman"/>
                <w:color w:val="000000"/>
                <w:sz w:val="24"/>
                <w:szCs w:val="24"/>
              </w:rPr>
              <w:t>7. Справедливость как ценность российской цивилизации.</w:t>
            </w:r>
          </w:p>
          <w:p w:rsidR="00DE30A6" w:rsidRDefault="0033494D">
            <w:pPr>
              <w:spacing w:after="0" w:line="240" w:lineRule="auto"/>
              <w:rPr>
                <w:sz w:val="24"/>
                <w:szCs w:val="24"/>
              </w:rPr>
            </w:pPr>
            <w:r>
              <w:rPr>
                <w:rFonts w:ascii="Times New Roman" w:hAnsi="Times New Roman" w:cs="Times New Roman"/>
                <w:color w:val="000000"/>
                <w:sz w:val="24"/>
                <w:szCs w:val="24"/>
              </w:rPr>
              <w:t>8. Соборность как ценность российской цивилизации.</w:t>
            </w:r>
          </w:p>
          <w:p w:rsidR="00DE30A6" w:rsidRDefault="0033494D">
            <w:pPr>
              <w:spacing w:after="0" w:line="240" w:lineRule="auto"/>
              <w:rPr>
                <w:sz w:val="24"/>
                <w:szCs w:val="24"/>
              </w:rPr>
            </w:pPr>
            <w:r>
              <w:rPr>
                <w:rFonts w:ascii="Times New Roman" w:hAnsi="Times New Roman" w:cs="Times New Roman"/>
                <w:color w:val="000000"/>
                <w:sz w:val="24"/>
                <w:szCs w:val="24"/>
              </w:rPr>
              <w:t>Просмотр видеоматериалов:</w:t>
            </w:r>
          </w:p>
          <w:p w:rsidR="00DE30A6" w:rsidRDefault="0033494D">
            <w:pPr>
              <w:spacing w:after="0" w:line="240" w:lineRule="auto"/>
              <w:rPr>
                <w:sz w:val="24"/>
                <w:szCs w:val="24"/>
              </w:rPr>
            </w:pPr>
            <w:r>
              <w:rPr>
                <w:rFonts w:ascii="Times New Roman" w:hAnsi="Times New Roman" w:cs="Times New Roman"/>
                <w:color w:val="000000"/>
                <w:sz w:val="24"/>
                <w:szCs w:val="24"/>
              </w:rPr>
              <w:t xml:space="preserve">1. Русская цивилизация: основные ценности и смыслы -[Электронный адрес]- </w:t>
            </w:r>
            <w:r>
              <w:rPr>
                <w:rFonts w:ascii="Times New Roman" w:hAnsi="Times New Roman" w:cs="Times New Roman"/>
                <w:color w:val="000000"/>
                <w:sz w:val="24"/>
                <w:szCs w:val="24"/>
              </w:rPr>
              <w:t>https://www.youtube.com/watch?v=LjH-4DYDykw</w:t>
            </w:r>
          </w:p>
          <w:p w:rsidR="00DE30A6" w:rsidRDefault="0033494D">
            <w:pPr>
              <w:spacing w:after="0" w:line="240" w:lineRule="auto"/>
              <w:rPr>
                <w:sz w:val="24"/>
                <w:szCs w:val="24"/>
              </w:rPr>
            </w:pPr>
            <w:r>
              <w:rPr>
                <w:rFonts w:ascii="Times New Roman" w:hAnsi="Times New Roman" w:cs="Times New Roman"/>
                <w:color w:val="000000"/>
                <w:sz w:val="24"/>
                <w:szCs w:val="24"/>
              </w:rPr>
              <w:t>2. "Азбука традиционных ценностей". Сезон II. Серия II. "Русская цивилизация"- [Электронный адрес]- https://rutube.ru/video/4f6e211d8b3b17f3c335c0b5f883b332/</w:t>
            </w:r>
          </w:p>
          <w:p w:rsidR="00DE30A6" w:rsidRDefault="0033494D">
            <w:pPr>
              <w:spacing w:after="0" w:line="240" w:lineRule="auto"/>
              <w:rPr>
                <w:sz w:val="24"/>
                <w:szCs w:val="24"/>
              </w:rPr>
            </w:pPr>
            <w:r>
              <w:rPr>
                <w:rFonts w:ascii="Times New Roman" w:hAnsi="Times New Roman" w:cs="Times New Roman"/>
                <w:color w:val="000000"/>
                <w:sz w:val="24"/>
                <w:szCs w:val="24"/>
              </w:rPr>
              <w:t>3. Русская цивилизация (при поддержке Президентского Ф</w:t>
            </w:r>
            <w:r>
              <w:rPr>
                <w:rFonts w:ascii="Times New Roman" w:hAnsi="Times New Roman" w:cs="Times New Roman"/>
                <w:color w:val="000000"/>
                <w:sz w:val="24"/>
                <w:szCs w:val="24"/>
              </w:rPr>
              <w:t>онда общественных инициатив) "-[Электронный адрес]- https://русскаяцивилизация.рф/</w:t>
            </w:r>
          </w:p>
          <w:p w:rsidR="00DE30A6" w:rsidRDefault="0033494D">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DE30A6">
        <w:trPr>
          <w:trHeight w:hRule="exact" w:val="8"/>
        </w:trPr>
        <w:tc>
          <w:tcPr>
            <w:tcW w:w="9640" w:type="dxa"/>
          </w:tcPr>
          <w:p w:rsidR="00DE30A6" w:rsidRDefault="00DE30A6"/>
        </w:tc>
      </w:tr>
      <w:tr w:rsidR="00DE30A6">
        <w:trPr>
          <w:trHeight w:hRule="exact" w:val="31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Семинар 5. Мировоззрение и государство</w:t>
            </w:r>
          </w:p>
        </w:tc>
      </w:tr>
      <w:tr w:rsidR="00DE30A6">
        <w:trPr>
          <w:trHeight w:hRule="exact" w:val="21"/>
        </w:trPr>
        <w:tc>
          <w:tcPr>
            <w:tcW w:w="9640" w:type="dxa"/>
          </w:tcPr>
          <w:p w:rsidR="00DE30A6" w:rsidRDefault="00DE30A6"/>
        </w:tc>
      </w:tr>
      <w:tr w:rsidR="00DE30A6">
        <w:trPr>
          <w:trHeight w:hRule="exact" w:val="5994"/>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Цель: определить взаимосвязь и взаимозависимость мировоззрения и государства.</w:t>
            </w:r>
          </w:p>
          <w:p w:rsidR="00DE30A6" w:rsidRDefault="0033494D">
            <w:pPr>
              <w:spacing w:after="0" w:line="240" w:lineRule="auto"/>
              <w:rPr>
                <w:sz w:val="24"/>
                <w:szCs w:val="24"/>
              </w:rPr>
            </w:pPr>
            <w:r>
              <w:rPr>
                <w:rFonts w:ascii="Times New Roman" w:hAnsi="Times New Roman" w:cs="Times New Roman"/>
                <w:color w:val="000000"/>
                <w:sz w:val="24"/>
                <w:szCs w:val="24"/>
              </w:rPr>
              <w:t>Вопросы для</w:t>
            </w:r>
            <w:r>
              <w:rPr>
                <w:rFonts w:ascii="Times New Roman" w:hAnsi="Times New Roman" w:cs="Times New Roman"/>
                <w:color w:val="000000"/>
                <w:sz w:val="24"/>
                <w:szCs w:val="24"/>
              </w:rPr>
              <w:t xml:space="preserve"> обсуждения на семинарском занятии:</w:t>
            </w:r>
          </w:p>
          <w:p w:rsidR="00DE30A6" w:rsidRDefault="0033494D">
            <w:pPr>
              <w:spacing w:after="0" w:line="240" w:lineRule="auto"/>
              <w:rPr>
                <w:sz w:val="24"/>
                <w:szCs w:val="24"/>
              </w:rPr>
            </w:pPr>
            <w:r>
              <w:rPr>
                <w:rFonts w:ascii="Times New Roman" w:hAnsi="Times New Roman" w:cs="Times New Roman"/>
                <w:color w:val="000000"/>
                <w:sz w:val="24"/>
                <w:szCs w:val="24"/>
              </w:rPr>
              <w:t>1. Понятие государственности.</w:t>
            </w:r>
          </w:p>
          <w:p w:rsidR="00DE30A6" w:rsidRDefault="0033494D">
            <w:pPr>
              <w:spacing w:after="0" w:line="240" w:lineRule="auto"/>
              <w:rPr>
                <w:sz w:val="24"/>
                <w:szCs w:val="24"/>
              </w:rPr>
            </w:pPr>
            <w:r>
              <w:rPr>
                <w:rFonts w:ascii="Times New Roman" w:hAnsi="Times New Roman" w:cs="Times New Roman"/>
                <w:color w:val="000000"/>
                <w:sz w:val="24"/>
                <w:szCs w:val="24"/>
              </w:rPr>
              <w:t>2. Понятие идеологии.</w:t>
            </w:r>
          </w:p>
          <w:p w:rsidR="00DE30A6" w:rsidRDefault="0033494D">
            <w:pPr>
              <w:spacing w:after="0" w:line="240" w:lineRule="auto"/>
              <w:rPr>
                <w:sz w:val="24"/>
                <w:szCs w:val="24"/>
              </w:rPr>
            </w:pPr>
            <w:r>
              <w:rPr>
                <w:rFonts w:ascii="Times New Roman" w:hAnsi="Times New Roman" w:cs="Times New Roman"/>
                <w:color w:val="000000"/>
                <w:sz w:val="24"/>
                <w:szCs w:val="24"/>
              </w:rPr>
              <w:t>3. Функции и значение идеологии для государства.</w:t>
            </w:r>
          </w:p>
          <w:p w:rsidR="00DE30A6" w:rsidRDefault="0033494D">
            <w:pPr>
              <w:spacing w:after="0" w:line="240" w:lineRule="auto"/>
              <w:rPr>
                <w:sz w:val="24"/>
                <w:szCs w:val="24"/>
              </w:rPr>
            </w:pPr>
            <w:r>
              <w:rPr>
                <w:rFonts w:ascii="Times New Roman" w:hAnsi="Times New Roman" w:cs="Times New Roman"/>
                <w:color w:val="000000"/>
                <w:sz w:val="24"/>
                <w:szCs w:val="24"/>
              </w:rPr>
              <w:t xml:space="preserve">4. Исторический опыт государственных инициатив в области мировоззрения (уваровская «теория официальной народности», </w:t>
            </w:r>
            <w:r>
              <w:rPr>
                <w:rFonts w:ascii="Times New Roman" w:hAnsi="Times New Roman" w:cs="Times New Roman"/>
                <w:color w:val="000000"/>
                <w:sz w:val="24"/>
                <w:szCs w:val="24"/>
              </w:rPr>
              <w:t>советская государственная идеология и пр.)</w:t>
            </w:r>
          </w:p>
          <w:p w:rsidR="00DE30A6" w:rsidRDefault="0033494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E30A6" w:rsidRDefault="0033494D">
            <w:pPr>
              <w:spacing w:after="0" w:line="240" w:lineRule="auto"/>
              <w:rPr>
                <w:sz w:val="24"/>
                <w:szCs w:val="24"/>
              </w:rPr>
            </w:pPr>
            <w:r>
              <w:rPr>
                <w:rFonts w:ascii="Times New Roman" w:hAnsi="Times New Roman" w:cs="Times New Roman"/>
                <w:color w:val="000000"/>
                <w:sz w:val="24"/>
                <w:szCs w:val="24"/>
              </w:rPr>
              <w:t>1. Что такое "пропоганда"?</w:t>
            </w:r>
          </w:p>
          <w:p w:rsidR="00DE30A6" w:rsidRDefault="0033494D">
            <w:pPr>
              <w:spacing w:after="0" w:line="240" w:lineRule="auto"/>
              <w:rPr>
                <w:sz w:val="24"/>
                <w:szCs w:val="24"/>
              </w:rPr>
            </w:pPr>
            <w:r>
              <w:rPr>
                <w:rFonts w:ascii="Times New Roman" w:hAnsi="Times New Roman" w:cs="Times New Roman"/>
                <w:color w:val="000000"/>
                <w:sz w:val="24"/>
                <w:szCs w:val="24"/>
              </w:rPr>
              <w:t>2. Перечислите основные идеологические установки современного российского общества.</w:t>
            </w:r>
          </w:p>
          <w:p w:rsidR="00DE30A6" w:rsidRDefault="0033494D">
            <w:pPr>
              <w:spacing w:after="0" w:line="240" w:lineRule="auto"/>
              <w:rPr>
                <w:sz w:val="24"/>
                <w:szCs w:val="24"/>
              </w:rPr>
            </w:pPr>
            <w:r>
              <w:rPr>
                <w:rFonts w:ascii="Times New Roman" w:hAnsi="Times New Roman" w:cs="Times New Roman"/>
                <w:color w:val="000000"/>
                <w:sz w:val="24"/>
                <w:szCs w:val="24"/>
              </w:rPr>
              <w:t>Темы дискуссии:</w:t>
            </w:r>
          </w:p>
          <w:p w:rsidR="00DE30A6" w:rsidRDefault="0033494D">
            <w:pPr>
              <w:spacing w:after="0" w:line="240" w:lineRule="auto"/>
              <w:rPr>
                <w:sz w:val="24"/>
                <w:szCs w:val="24"/>
              </w:rPr>
            </w:pPr>
            <w:r>
              <w:rPr>
                <w:rFonts w:ascii="Times New Roman" w:hAnsi="Times New Roman" w:cs="Times New Roman"/>
                <w:color w:val="000000"/>
                <w:sz w:val="24"/>
                <w:szCs w:val="24"/>
              </w:rPr>
              <w:t>1.  Роль структур публичной власти по форми</w:t>
            </w:r>
            <w:r>
              <w:rPr>
                <w:rFonts w:ascii="Times New Roman" w:hAnsi="Times New Roman" w:cs="Times New Roman"/>
                <w:color w:val="000000"/>
                <w:sz w:val="24"/>
                <w:szCs w:val="24"/>
              </w:rPr>
              <w:t>рованию и поддержанию устойчивости мировоззрения и ценностных принципов.</w:t>
            </w:r>
          </w:p>
          <w:p w:rsidR="00DE30A6" w:rsidRDefault="0033494D">
            <w:pPr>
              <w:spacing w:after="0" w:line="240" w:lineRule="auto"/>
              <w:rPr>
                <w:sz w:val="24"/>
                <w:szCs w:val="24"/>
              </w:rPr>
            </w:pPr>
            <w:r>
              <w:rPr>
                <w:rFonts w:ascii="Times New Roman" w:hAnsi="Times New Roman" w:cs="Times New Roman"/>
                <w:color w:val="000000"/>
                <w:sz w:val="24"/>
                <w:szCs w:val="24"/>
              </w:rPr>
              <w:t>2. Мировоззренческие проблемы современной российской государственности.</w:t>
            </w:r>
          </w:p>
          <w:p w:rsidR="00DE30A6" w:rsidRDefault="0033494D">
            <w:pPr>
              <w:spacing w:after="0" w:line="240" w:lineRule="auto"/>
              <w:rPr>
                <w:sz w:val="24"/>
                <w:szCs w:val="24"/>
              </w:rPr>
            </w:pPr>
            <w:r>
              <w:rPr>
                <w:rFonts w:ascii="Times New Roman" w:hAnsi="Times New Roman" w:cs="Times New Roman"/>
                <w:color w:val="000000"/>
                <w:sz w:val="24"/>
                <w:szCs w:val="24"/>
              </w:rPr>
              <w:t>Просмотр видеоматериалов по теме:</w:t>
            </w:r>
          </w:p>
          <w:p w:rsidR="00DE30A6" w:rsidRDefault="0033494D">
            <w:pPr>
              <w:spacing w:after="0" w:line="240" w:lineRule="auto"/>
              <w:rPr>
                <w:sz w:val="24"/>
                <w:szCs w:val="24"/>
              </w:rPr>
            </w:pPr>
            <w:r>
              <w:rPr>
                <w:rFonts w:ascii="Times New Roman" w:hAnsi="Times New Roman" w:cs="Times New Roman"/>
                <w:color w:val="000000"/>
                <w:sz w:val="24"/>
                <w:szCs w:val="24"/>
              </w:rPr>
              <w:t>1. Куликов Д. Идеология русской государственности-[Электронный адрес]- https:</w:t>
            </w:r>
            <w:r>
              <w:rPr>
                <w:rFonts w:ascii="Times New Roman" w:hAnsi="Times New Roman" w:cs="Times New Roman"/>
                <w:color w:val="000000"/>
                <w:sz w:val="24"/>
                <w:szCs w:val="24"/>
              </w:rPr>
              <w:t>//znanierussia.ru/library/video/ideologiya-russkoj-gosudarstvennosti-1043</w:t>
            </w:r>
          </w:p>
          <w:p w:rsidR="00DE30A6" w:rsidRDefault="0033494D">
            <w:pPr>
              <w:spacing w:after="0" w:line="240" w:lineRule="auto"/>
              <w:rPr>
                <w:sz w:val="24"/>
                <w:szCs w:val="24"/>
              </w:rPr>
            </w:pPr>
            <w:r>
              <w:rPr>
                <w:rFonts w:ascii="Times New Roman" w:hAnsi="Times New Roman" w:cs="Times New Roman"/>
                <w:color w:val="000000"/>
                <w:sz w:val="24"/>
                <w:szCs w:val="24"/>
              </w:rPr>
              <w:t>2. Шульман Е.М. Пропаганда -[Электронный адрес]- https://www.youtube.com/watch? v=X3dLkGclWbg</w:t>
            </w:r>
          </w:p>
          <w:p w:rsidR="00DE30A6" w:rsidRDefault="0033494D">
            <w:pPr>
              <w:spacing w:after="0" w:line="240" w:lineRule="auto"/>
              <w:rPr>
                <w:sz w:val="24"/>
                <w:szCs w:val="24"/>
              </w:rPr>
            </w:pPr>
            <w:r>
              <w:rPr>
                <w:rFonts w:ascii="Times New Roman" w:hAnsi="Times New Roman" w:cs="Times New Roman"/>
                <w:color w:val="000000"/>
                <w:sz w:val="24"/>
                <w:szCs w:val="24"/>
              </w:rPr>
              <w:t>Проведение круглого стола по результатам просмотра видеоматериалов.</w:t>
            </w:r>
          </w:p>
        </w:tc>
      </w:tr>
      <w:tr w:rsidR="00DE30A6">
        <w:trPr>
          <w:trHeight w:hRule="exact" w:val="8"/>
        </w:trPr>
        <w:tc>
          <w:tcPr>
            <w:tcW w:w="9640" w:type="dxa"/>
          </w:tcPr>
          <w:p w:rsidR="00DE30A6" w:rsidRDefault="00DE30A6"/>
        </w:tc>
      </w:tr>
      <w:tr w:rsidR="00DE30A6">
        <w:trPr>
          <w:trHeight w:hRule="exact" w:val="31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Семинар 1. Власть</w:t>
            </w:r>
            <w:r>
              <w:rPr>
                <w:rFonts w:ascii="Times New Roman" w:hAnsi="Times New Roman" w:cs="Times New Roman"/>
                <w:b/>
                <w:color w:val="000000"/>
                <w:sz w:val="24"/>
                <w:szCs w:val="24"/>
              </w:rPr>
              <w:t xml:space="preserve"> и легитимность в конституционном преломлении</w:t>
            </w:r>
          </w:p>
        </w:tc>
      </w:tr>
      <w:tr w:rsidR="00DE30A6">
        <w:trPr>
          <w:trHeight w:hRule="exact" w:val="21"/>
        </w:trPr>
        <w:tc>
          <w:tcPr>
            <w:tcW w:w="9640" w:type="dxa"/>
          </w:tcPr>
          <w:p w:rsidR="00DE30A6" w:rsidRDefault="00DE30A6"/>
        </w:tc>
      </w:tr>
      <w:tr w:rsidR="00DE30A6">
        <w:trPr>
          <w:trHeight w:hRule="exact" w:val="1297"/>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Цель: рассмотреть власть и легитимность в конституционном преломлении.</w:t>
            </w:r>
          </w:p>
          <w:p w:rsidR="00DE30A6" w:rsidRDefault="0033494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E30A6" w:rsidRDefault="0033494D">
            <w:pPr>
              <w:spacing w:after="0" w:line="240" w:lineRule="auto"/>
              <w:rPr>
                <w:sz w:val="24"/>
                <w:szCs w:val="24"/>
              </w:rPr>
            </w:pPr>
            <w:r>
              <w:rPr>
                <w:rFonts w:ascii="Times New Roman" w:hAnsi="Times New Roman" w:cs="Times New Roman"/>
                <w:color w:val="000000"/>
                <w:sz w:val="24"/>
                <w:szCs w:val="24"/>
              </w:rPr>
              <w:t>Проведение воркшопа по следующей схеме:</w:t>
            </w:r>
          </w:p>
          <w:p w:rsidR="00DE30A6" w:rsidRDefault="0033494D">
            <w:pPr>
              <w:spacing w:after="0" w:line="240" w:lineRule="auto"/>
              <w:rPr>
                <w:sz w:val="24"/>
                <w:szCs w:val="24"/>
              </w:rPr>
            </w:pPr>
            <w:r>
              <w:rPr>
                <w:rFonts w:ascii="Times New Roman" w:hAnsi="Times New Roman" w:cs="Times New Roman"/>
                <w:color w:val="000000"/>
                <w:sz w:val="24"/>
                <w:szCs w:val="24"/>
              </w:rPr>
              <w:t>1. Обсуждение актуальности темы дискуссии.</w:t>
            </w:r>
          </w:p>
        </w:tc>
      </w:tr>
    </w:tbl>
    <w:p w:rsidR="00DE30A6" w:rsidRDefault="0033494D">
      <w:pPr>
        <w:rPr>
          <w:sz w:val="0"/>
          <w:szCs w:val="0"/>
        </w:rPr>
      </w:pPr>
      <w:r>
        <w:br w:type="page"/>
      </w:r>
    </w:p>
    <w:tbl>
      <w:tblPr>
        <w:tblW w:w="0" w:type="auto"/>
        <w:tblCellMar>
          <w:left w:w="0" w:type="dxa"/>
          <w:right w:w="0" w:type="dxa"/>
        </w:tblCellMar>
        <w:tblLook w:val="04A0"/>
      </w:tblPr>
      <w:tblGrid>
        <w:gridCol w:w="9654"/>
      </w:tblGrid>
      <w:tr w:rsidR="00DE30A6">
        <w:trPr>
          <w:trHeight w:hRule="exact" w:val="5723"/>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lastRenderedPageBreak/>
              <w:t xml:space="preserve">2. </w:t>
            </w:r>
            <w:r>
              <w:rPr>
                <w:rFonts w:ascii="Times New Roman" w:hAnsi="Times New Roman" w:cs="Times New Roman"/>
                <w:color w:val="000000"/>
                <w:sz w:val="24"/>
                <w:szCs w:val="24"/>
              </w:rPr>
              <w:t>Новости по теме дискуссии.</w:t>
            </w:r>
          </w:p>
          <w:p w:rsidR="00DE30A6" w:rsidRDefault="0033494D">
            <w:pPr>
              <w:spacing w:after="0" w:line="240" w:lineRule="auto"/>
              <w:rPr>
                <w:sz w:val="24"/>
                <w:szCs w:val="24"/>
              </w:rPr>
            </w:pPr>
            <w:r>
              <w:rPr>
                <w:rFonts w:ascii="Times New Roman" w:hAnsi="Times New Roman" w:cs="Times New Roman"/>
                <w:color w:val="000000"/>
                <w:sz w:val="24"/>
                <w:szCs w:val="24"/>
              </w:rPr>
              <w:t>3. Интересные факты на тему воркшопа.</w:t>
            </w:r>
          </w:p>
          <w:p w:rsidR="00DE30A6" w:rsidRDefault="0033494D">
            <w:pPr>
              <w:spacing w:after="0" w:line="240" w:lineRule="auto"/>
              <w:rPr>
                <w:sz w:val="24"/>
                <w:szCs w:val="24"/>
              </w:rPr>
            </w:pPr>
            <w:r>
              <w:rPr>
                <w:rFonts w:ascii="Times New Roman" w:hAnsi="Times New Roman" w:cs="Times New Roman"/>
                <w:color w:val="000000"/>
                <w:sz w:val="24"/>
                <w:szCs w:val="24"/>
              </w:rPr>
              <w:t>4. Выступление учителя с интересным докладом и его обсуждение.</w:t>
            </w:r>
          </w:p>
          <w:p w:rsidR="00DE30A6" w:rsidRDefault="0033494D">
            <w:pPr>
              <w:spacing w:after="0" w:line="240" w:lineRule="auto"/>
              <w:rPr>
                <w:sz w:val="24"/>
                <w:szCs w:val="24"/>
              </w:rPr>
            </w:pPr>
            <w:r>
              <w:rPr>
                <w:rFonts w:ascii="Times New Roman" w:hAnsi="Times New Roman" w:cs="Times New Roman"/>
                <w:color w:val="000000"/>
                <w:sz w:val="24"/>
                <w:szCs w:val="24"/>
              </w:rPr>
              <w:t>5. Как можно использовать зарубежный опыт?</w:t>
            </w:r>
          </w:p>
          <w:p w:rsidR="00DE30A6" w:rsidRDefault="0033494D">
            <w:pPr>
              <w:spacing w:after="0" w:line="240" w:lineRule="auto"/>
              <w:rPr>
                <w:sz w:val="24"/>
                <w:szCs w:val="24"/>
              </w:rPr>
            </w:pPr>
            <w:r>
              <w:rPr>
                <w:rFonts w:ascii="Times New Roman" w:hAnsi="Times New Roman" w:cs="Times New Roman"/>
                <w:color w:val="000000"/>
                <w:sz w:val="24"/>
                <w:szCs w:val="24"/>
              </w:rPr>
              <w:t>Темы докладов для обсуждения:</w:t>
            </w:r>
          </w:p>
          <w:p w:rsidR="00DE30A6" w:rsidRDefault="0033494D">
            <w:pPr>
              <w:spacing w:after="0" w:line="240" w:lineRule="auto"/>
              <w:rPr>
                <w:sz w:val="24"/>
                <w:szCs w:val="24"/>
              </w:rPr>
            </w:pPr>
            <w:r>
              <w:rPr>
                <w:rFonts w:ascii="Times New Roman" w:hAnsi="Times New Roman" w:cs="Times New Roman"/>
                <w:color w:val="000000"/>
                <w:sz w:val="24"/>
                <w:szCs w:val="24"/>
              </w:rPr>
              <w:t>1. Понятие легитимности как важнейшего атрибута политич</w:t>
            </w:r>
            <w:r>
              <w:rPr>
                <w:rFonts w:ascii="Times New Roman" w:hAnsi="Times New Roman" w:cs="Times New Roman"/>
                <w:color w:val="000000"/>
                <w:sz w:val="24"/>
                <w:szCs w:val="24"/>
              </w:rPr>
              <w:t>еской власти.</w:t>
            </w:r>
          </w:p>
          <w:p w:rsidR="00DE30A6" w:rsidRDefault="0033494D">
            <w:pPr>
              <w:spacing w:after="0" w:line="240" w:lineRule="auto"/>
              <w:rPr>
                <w:sz w:val="24"/>
                <w:szCs w:val="24"/>
              </w:rPr>
            </w:pPr>
            <w:r>
              <w:rPr>
                <w:rFonts w:ascii="Times New Roman" w:hAnsi="Times New Roman" w:cs="Times New Roman"/>
                <w:color w:val="000000"/>
                <w:sz w:val="24"/>
                <w:szCs w:val="24"/>
              </w:rPr>
              <w:t>2. Теории происхождения государства, их анализ.</w:t>
            </w:r>
          </w:p>
          <w:p w:rsidR="00DE30A6" w:rsidRDefault="0033494D">
            <w:pPr>
              <w:spacing w:after="0" w:line="240" w:lineRule="auto"/>
              <w:rPr>
                <w:sz w:val="24"/>
                <w:szCs w:val="24"/>
              </w:rPr>
            </w:pPr>
            <w:r>
              <w:rPr>
                <w:rFonts w:ascii="Times New Roman" w:hAnsi="Times New Roman" w:cs="Times New Roman"/>
                <w:color w:val="000000"/>
                <w:sz w:val="24"/>
                <w:szCs w:val="24"/>
              </w:rPr>
              <w:t>3. Понятие и теории власти (различные трактовки власти Л.Н. Тольстого, М.К. Ганди и др.).</w:t>
            </w:r>
          </w:p>
          <w:p w:rsidR="00DE30A6" w:rsidRDefault="0033494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E30A6" w:rsidRDefault="0033494D">
            <w:pPr>
              <w:spacing w:after="0" w:line="240" w:lineRule="auto"/>
              <w:rPr>
                <w:sz w:val="24"/>
                <w:szCs w:val="24"/>
              </w:rPr>
            </w:pPr>
            <w:r>
              <w:rPr>
                <w:rFonts w:ascii="Times New Roman" w:hAnsi="Times New Roman" w:cs="Times New Roman"/>
                <w:color w:val="000000"/>
                <w:sz w:val="24"/>
                <w:szCs w:val="24"/>
              </w:rPr>
              <w:t>1. Определить понятие "политическое устройство".</w:t>
            </w:r>
          </w:p>
          <w:p w:rsidR="00DE30A6" w:rsidRDefault="0033494D">
            <w:pPr>
              <w:spacing w:after="0" w:line="240" w:lineRule="auto"/>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Определить понятие "политического режима".</w:t>
            </w:r>
          </w:p>
          <w:p w:rsidR="00DE30A6" w:rsidRDefault="0033494D">
            <w:pPr>
              <w:spacing w:after="0" w:line="240" w:lineRule="auto"/>
              <w:rPr>
                <w:sz w:val="24"/>
                <w:szCs w:val="24"/>
              </w:rPr>
            </w:pPr>
            <w:r>
              <w:rPr>
                <w:rFonts w:ascii="Times New Roman" w:hAnsi="Times New Roman" w:cs="Times New Roman"/>
                <w:color w:val="000000"/>
                <w:sz w:val="24"/>
                <w:szCs w:val="24"/>
              </w:rPr>
              <w:t>Темы рефератов:</w:t>
            </w:r>
          </w:p>
          <w:p w:rsidR="00DE30A6" w:rsidRDefault="0033494D">
            <w:pPr>
              <w:spacing w:after="0" w:line="240" w:lineRule="auto"/>
              <w:rPr>
                <w:sz w:val="24"/>
                <w:szCs w:val="24"/>
              </w:rPr>
            </w:pPr>
            <w:r>
              <w:rPr>
                <w:rFonts w:ascii="Times New Roman" w:hAnsi="Times New Roman" w:cs="Times New Roman"/>
                <w:color w:val="000000"/>
                <w:sz w:val="24"/>
                <w:szCs w:val="24"/>
              </w:rPr>
              <w:t>1. Государство и право как социальные институты: природа и характер взаимодействия.</w:t>
            </w:r>
          </w:p>
          <w:p w:rsidR="00DE30A6" w:rsidRDefault="0033494D">
            <w:pPr>
              <w:spacing w:after="0" w:line="240" w:lineRule="auto"/>
              <w:rPr>
                <w:sz w:val="24"/>
                <w:szCs w:val="24"/>
              </w:rPr>
            </w:pPr>
            <w:r>
              <w:rPr>
                <w:rFonts w:ascii="Times New Roman" w:hAnsi="Times New Roman" w:cs="Times New Roman"/>
                <w:color w:val="000000"/>
                <w:sz w:val="24"/>
                <w:szCs w:val="24"/>
              </w:rPr>
              <w:t>2. Сущность, особенности и организация первобытной общественной власти.</w:t>
            </w:r>
          </w:p>
          <w:p w:rsidR="00DE30A6" w:rsidRDefault="0033494D">
            <w:pPr>
              <w:spacing w:after="0" w:line="240" w:lineRule="auto"/>
              <w:rPr>
                <w:sz w:val="24"/>
                <w:szCs w:val="24"/>
              </w:rPr>
            </w:pPr>
            <w:r>
              <w:rPr>
                <w:rFonts w:ascii="Times New Roman" w:hAnsi="Times New Roman" w:cs="Times New Roman"/>
                <w:color w:val="000000"/>
                <w:sz w:val="24"/>
                <w:szCs w:val="24"/>
              </w:rPr>
              <w:t>3. Природа и содержание первобытного обще</w:t>
            </w:r>
            <w:r>
              <w:rPr>
                <w:rFonts w:ascii="Times New Roman" w:hAnsi="Times New Roman" w:cs="Times New Roman"/>
                <w:color w:val="000000"/>
                <w:sz w:val="24"/>
                <w:szCs w:val="24"/>
              </w:rPr>
              <w:t>ства.</w:t>
            </w:r>
          </w:p>
          <w:p w:rsidR="00DE30A6" w:rsidRDefault="0033494D">
            <w:pPr>
              <w:spacing w:after="0" w:line="240" w:lineRule="auto"/>
              <w:rPr>
                <w:sz w:val="24"/>
                <w:szCs w:val="24"/>
              </w:rPr>
            </w:pPr>
            <w:r>
              <w:rPr>
                <w:rFonts w:ascii="Times New Roman" w:hAnsi="Times New Roman" w:cs="Times New Roman"/>
                <w:color w:val="000000"/>
                <w:sz w:val="24"/>
                <w:szCs w:val="24"/>
              </w:rPr>
              <w:t>4. Сравнительный анализ причин происхождения государства и права в различных теориях.</w:t>
            </w:r>
          </w:p>
          <w:p w:rsidR="00DE30A6" w:rsidRDefault="0033494D">
            <w:pPr>
              <w:spacing w:after="0" w:line="240" w:lineRule="auto"/>
              <w:rPr>
                <w:sz w:val="24"/>
                <w:szCs w:val="24"/>
              </w:rPr>
            </w:pPr>
            <w:r>
              <w:rPr>
                <w:rFonts w:ascii="Times New Roman" w:hAnsi="Times New Roman" w:cs="Times New Roman"/>
                <w:color w:val="000000"/>
                <w:sz w:val="24"/>
                <w:szCs w:val="24"/>
              </w:rPr>
              <w:t>5. Военная демократия и ее роль в возникновении государства.</w:t>
            </w:r>
          </w:p>
          <w:p w:rsidR="00DE30A6" w:rsidRDefault="0033494D">
            <w:pPr>
              <w:spacing w:after="0" w:line="240" w:lineRule="auto"/>
              <w:rPr>
                <w:sz w:val="24"/>
                <w:szCs w:val="24"/>
              </w:rPr>
            </w:pPr>
            <w:r>
              <w:rPr>
                <w:rFonts w:ascii="Times New Roman" w:hAnsi="Times New Roman" w:cs="Times New Roman"/>
                <w:color w:val="000000"/>
                <w:sz w:val="24"/>
                <w:szCs w:val="24"/>
              </w:rPr>
              <w:t>6. Природа и сущность государства на Западе и Востоке: сравнительный анализ.</w:t>
            </w:r>
          </w:p>
          <w:p w:rsidR="00DE30A6" w:rsidRDefault="0033494D">
            <w:pPr>
              <w:spacing w:after="0" w:line="240" w:lineRule="auto"/>
              <w:rPr>
                <w:sz w:val="24"/>
                <w:szCs w:val="24"/>
              </w:rPr>
            </w:pPr>
            <w:r>
              <w:rPr>
                <w:rFonts w:ascii="Times New Roman" w:hAnsi="Times New Roman" w:cs="Times New Roman"/>
                <w:color w:val="000000"/>
                <w:sz w:val="24"/>
                <w:szCs w:val="24"/>
              </w:rPr>
              <w:t>7. Современные подходы к п</w:t>
            </w:r>
            <w:r>
              <w:rPr>
                <w:rFonts w:ascii="Times New Roman" w:hAnsi="Times New Roman" w:cs="Times New Roman"/>
                <w:color w:val="000000"/>
                <w:sz w:val="24"/>
                <w:szCs w:val="24"/>
              </w:rPr>
              <w:t>ониманию государства: общее и особенное.</w:t>
            </w:r>
          </w:p>
        </w:tc>
      </w:tr>
      <w:tr w:rsidR="00DE30A6">
        <w:trPr>
          <w:trHeight w:hRule="exact" w:val="8"/>
        </w:trPr>
        <w:tc>
          <w:tcPr>
            <w:tcW w:w="9640" w:type="dxa"/>
          </w:tcPr>
          <w:p w:rsidR="00DE30A6" w:rsidRDefault="00DE30A6"/>
        </w:tc>
      </w:tr>
      <w:tr w:rsidR="00DE30A6">
        <w:trPr>
          <w:trHeight w:hRule="exact" w:val="31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Семинар 2. Уровни и ветви власти</w:t>
            </w:r>
          </w:p>
        </w:tc>
      </w:tr>
      <w:tr w:rsidR="00DE30A6">
        <w:trPr>
          <w:trHeight w:hRule="exact" w:val="21"/>
        </w:trPr>
        <w:tc>
          <w:tcPr>
            <w:tcW w:w="9640" w:type="dxa"/>
          </w:tcPr>
          <w:p w:rsidR="00DE30A6" w:rsidRDefault="00DE30A6"/>
        </w:tc>
      </w:tr>
      <w:tr w:rsidR="00DE30A6">
        <w:trPr>
          <w:trHeight w:hRule="exact" w:val="4912"/>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Цель: рассмотреть уровни и ветви власти.</w:t>
            </w:r>
          </w:p>
          <w:p w:rsidR="00DE30A6" w:rsidRDefault="0033494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E30A6" w:rsidRDefault="0033494D">
            <w:pPr>
              <w:spacing w:after="0" w:line="240" w:lineRule="auto"/>
              <w:rPr>
                <w:sz w:val="24"/>
                <w:szCs w:val="24"/>
              </w:rPr>
            </w:pPr>
            <w:r>
              <w:rPr>
                <w:rFonts w:ascii="Times New Roman" w:hAnsi="Times New Roman" w:cs="Times New Roman"/>
                <w:color w:val="000000"/>
                <w:sz w:val="24"/>
                <w:szCs w:val="24"/>
              </w:rPr>
              <w:t xml:space="preserve">Дебаты о политическом устройстве Российской Федерации (о прошлых решениях, современных </w:t>
            </w:r>
            <w:r>
              <w:rPr>
                <w:rFonts w:ascii="Times New Roman" w:hAnsi="Times New Roman" w:cs="Times New Roman"/>
                <w:color w:val="000000"/>
                <w:sz w:val="24"/>
                <w:szCs w:val="24"/>
              </w:rPr>
              <w:t>инициативах и потенциально возможных изменениях):</w:t>
            </w:r>
          </w:p>
          <w:p w:rsidR="00DE30A6" w:rsidRDefault="0033494D">
            <w:pPr>
              <w:spacing w:after="0" w:line="240" w:lineRule="auto"/>
              <w:rPr>
                <w:sz w:val="24"/>
                <w:szCs w:val="24"/>
              </w:rPr>
            </w:pPr>
            <w:r>
              <w:rPr>
                <w:rFonts w:ascii="Times New Roman" w:hAnsi="Times New Roman" w:cs="Times New Roman"/>
                <w:color w:val="000000"/>
                <w:sz w:val="24"/>
                <w:szCs w:val="24"/>
              </w:rPr>
              <w:t>1. Российская социально-политическая система: генезис и дальнейшие перспективы.</w:t>
            </w:r>
          </w:p>
          <w:p w:rsidR="00DE30A6" w:rsidRDefault="0033494D">
            <w:pPr>
              <w:spacing w:after="0" w:line="240" w:lineRule="auto"/>
              <w:rPr>
                <w:sz w:val="24"/>
                <w:szCs w:val="24"/>
              </w:rPr>
            </w:pPr>
            <w:r>
              <w:rPr>
                <w:rFonts w:ascii="Times New Roman" w:hAnsi="Times New Roman" w:cs="Times New Roman"/>
                <w:color w:val="000000"/>
                <w:sz w:val="24"/>
                <w:szCs w:val="24"/>
              </w:rPr>
              <w:t>2. Дискуссии о формах государственно-территориального устройства.</w:t>
            </w:r>
          </w:p>
          <w:p w:rsidR="00DE30A6" w:rsidRDefault="0033494D">
            <w:pPr>
              <w:spacing w:after="0" w:line="240" w:lineRule="auto"/>
              <w:rPr>
                <w:sz w:val="24"/>
                <w:szCs w:val="24"/>
              </w:rPr>
            </w:pPr>
            <w:r>
              <w:rPr>
                <w:rFonts w:ascii="Times New Roman" w:hAnsi="Times New Roman" w:cs="Times New Roman"/>
                <w:color w:val="000000"/>
                <w:sz w:val="24"/>
                <w:szCs w:val="24"/>
              </w:rPr>
              <w:t>3. Политический режим современной России: демократия.</w:t>
            </w:r>
          </w:p>
          <w:p w:rsidR="00DE30A6" w:rsidRDefault="0033494D">
            <w:pPr>
              <w:spacing w:after="0" w:line="240" w:lineRule="auto"/>
              <w:rPr>
                <w:sz w:val="24"/>
                <w:szCs w:val="24"/>
              </w:rPr>
            </w:pPr>
            <w:r>
              <w:rPr>
                <w:rFonts w:ascii="Times New Roman" w:hAnsi="Times New Roman" w:cs="Times New Roman"/>
                <w:color w:val="000000"/>
                <w:sz w:val="24"/>
                <w:szCs w:val="24"/>
              </w:rPr>
              <w:t>Задани</w:t>
            </w:r>
            <w:r>
              <w:rPr>
                <w:rFonts w:ascii="Times New Roman" w:hAnsi="Times New Roman" w:cs="Times New Roman"/>
                <w:color w:val="000000"/>
                <w:sz w:val="24"/>
                <w:szCs w:val="24"/>
              </w:rPr>
              <w:t>я для проверки освоения компетенций:</w:t>
            </w:r>
          </w:p>
          <w:p w:rsidR="00DE30A6" w:rsidRDefault="0033494D">
            <w:pPr>
              <w:spacing w:after="0" w:line="240" w:lineRule="auto"/>
              <w:rPr>
                <w:sz w:val="24"/>
                <w:szCs w:val="24"/>
              </w:rPr>
            </w:pPr>
            <w:r>
              <w:rPr>
                <w:rFonts w:ascii="Times New Roman" w:hAnsi="Times New Roman" w:cs="Times New Roman"/>
                <w:color w:val="000000"/>
                <w:sz w:val="24"/>
                <w:szCs w:val="24"/>
              </w:rPr>
              <w:t>1. Определите понятие "социально-политическая система".</w:t>
            </w:r>
          </w:p>
          <w:p w:rsidR="00DE30A6" w:rsidRDefault="0033494D">
            <w:pPr>
              <w:spacing w:after="0" w:line="240" w:lineRule="auto"/>
              <w:rPr>
                <w:sz w:val="24"/>
                <w:szCs w:val="24"/>
              </w:rPr>
            </w:pPr>
            <w:r>
              <w:rPr>
                <w:rFonts w:ascii="Times New Roman" w:hAnsi="Times New Roman" w:cs="Times New Roman"/>
                <w:color w:val="000000"/>
                <w:sz w:val="24"/>
                <w:szCs w:val="24"/>
              </w:rPr>
              <w:t>2. Дайте определение понятию"государственно-территориальное устройство" и "федерализм".</w:t>
            </w:r>
          </w:p>
          <w:p w:rsidR="00DE30A6" w:rsidRDefault="0033494D">
            <w:pPr>
              <w:spacing w:after="0" w:line="240" w:lineRule="auto"/>
              <w:rPr>
                <w:sz w:val="24"/>
                <w:szCs w:val="24"/>
              </w:rPr>
            </w:pPr>
            <w:r>
              <w:rPr>
                <w:rFonts w:ascii="Times New Roman" w:hAnsi="Times New Roman" w:cs="Times New Roman"/>
                <w:color w:val="000000"/>
                <w:sz w:val="24"/>
                <w:szCs w:val="24"/>
              </w:rPr>
              <w:t>3. Дайте определение понятию "демократия".</w:t>
            </w:r>
          </w:p>
          <w:p w:rsidR="00DE30A6" w:rsidRDefault="0033494D">
            <w:pPr>
              <w:spacing w:after="0" w:line="240" w:lineRule="auto"/>
              <w:rPr>
                <w:sz w:val="24"/>
                <w:szCs w:val="24"/>
              </w:rPr>
            </w:pPr>
            <w:r>
              <w:rPr>
                <w:rFonts w:ascii="Times New Roman" w:hAnsi="Times New Roman" w:cs="Times New Roman"/>
                <w:color w:val="000000"/>
                <w:sz w:val="24"/>
                <w:szCs w:val="24"/>
              </w:rPr>
              <w:t>Темы проектов:</w:t>
            </w:r>
          </w:p>
          <w:p w:rsidR="00DE30A6" w:rsidRDefault="0033494D">
            <w:pPr>
              <w:spacing w:after="0" w:line="240" w:lineRule="auto"/>
              <w:rPr>
                <w:sz w:val="24"/>
                <w:szCs w:val="24"/>
              </w:rPr>
            </w:pPr>
            <w:r>
              <w:rPr>
                <w:rFonts w:ascii="Times New Roman" w:hAnsi="Times New Roman" w:cs="Times New Roman"/>
                <w:color w:val="000000"/>
                <w:sz w:val="24"/>
                <w:szCs w:val="24"/>
              </w:rPr>
              <w:t>1. Основные модел</w:t>
            </w:r>
            <w:r>
              <w:rPr>
                <w:rFonts w:ascii="Times New Roman" w:hAnsi="Times New Roman" w:cs="Times New Roman"/>
                <w:color w:val="000000"/>
                <w:sz w:val="24"/>
                <w:szCs w:val="24"/>
              </w:rPr>
              <w:t>и разделения властей.</w:t>
            </w:r>
          </w:p>
          <w:p w:rsidR="00DE30A6" w:rsidRDefault="0033494D">
            <w:pPr>
              <w:spacing w:after="0" w:line="240" w:lineRule="auto"/>
              <w:rPr>
                <w:sz w:val="24"/>
                <w:szCs w:val="24"/>
              </w:rPr>
            </w:pPr>
            <w:r>
              <w:rPr>
                <w:rFonts w:ascii="Times New Roman" w:hAnsi="Times New Roman" w:cs="Times New Roman"/>
                <w:color w:val="000000"/>
                <w:sz w:val="24"/>
                <w:szCs w:val="24"/>
              </w:rPr>
              <w:t>2. Уровни и ветви государственного и муниципального управления.</w:t>
            </w:r>
          </w:p>
          <w:p w:rsidR="00DE30A6" w:rsidRDefault="0033494D">
            <w:pPr>
              <w:spacing w:after="0" w:line="240" w:lineRule="auto"/>
              <w:rPr>
                <w:sz w:val="24"/>
                <w:szCs w:val="24"/>
              </w:rPr>
            </w:pPr>
            <w:r>
              <w:rPr>
                <w:rFonts w:ascii="Times New Roman" w:hAnsi="Times New Roman" w:cs="Times New Roman"/>
                <w:color w:val="000000"/>
                <w:sz w:val="24"/>
                <w:szCs w:val="24"/>
              </w:rPr>
              <w:t>3. Варианты российского федерализма.</w:t>
            </w:r>
          </w:p>
          <w:p w:rsidR="00DE30A6" w:rsidRDefault="0033494D">
            <w:pPr>
              <w:spacing w:after="0" w:line="240" w:lineRule="auto"/>
              <w:rPr>
                <w:sz w:val="24"/>
                <w:szCs w:val="24"/>
              </w:rPr>
            </w:pPr>
            <w:r>
              <w:rPr>
                <w:rFonts w:ascii="Times New Roman" w:hAnsi="Times New Roman" w:cs="Times New Roman"/>
                <w:color w:val="000000"/>
                <w:sz w:val="24"/>
                <w:szCs w:val="24"/>
              </w:rPr>
              <w:t>4. Модели и варианты оптимальных политических систем для РФ.</w:t>
            </w:r>
          </w:p>
          <w:p w:rsidR="00DE30A6" w:rsidRDefault="0033494D">
            <w:pPr>
              <w:spacing w:after="0" w:line="240" w:lineRule="auto"/>
              <w:rPr>
                <w:sz w:val="24"/>
                <w:szCs w:val="24"/>
              </w:rPr>
            </w:pPr>
            <w:r>
              <w:rPr>
                <w:rFonts w:ascii="Times New Roman" w:hAnsi="Times New Roman" w:cs="Times New Roman"/>
                <w:color w:val="000000"/>
                <w:sz w:val="24"/>
                <w:szCs w:val="24"/>
              </w:rPr>
              <w:t>5. Конфигурация эффективной политической власти в РФ.</w:t>
            </w:r>
          </w:p>
        </w:tc>
      </w:tr>
      <w:tr w:rsidR="00DE30A6">
        <w:trPr>
          <w:trHeight w:hRule="exact" w:val="8"/>
        </w:trPr>
        <w:tc>
          <w:tcPr>
            <w:tcW w:w="9640" w:type="dxa"/>
          </w:tcPr>
          <w:p w:rsidR="00DE30A6" w:rsidRDefault="00DE30A6"/>
        </w:tc>
      </w:tr>
      <w:tr w:rsidR="00DE30A6">
        <w:trPr>
          <w:trHeight w:hRule="exact" w:val="585"/>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 xml:space="preserve">Семинар 3. </w:t>
            </w:r>
            <w:r>
              <w:rPr>
                <w:rFonts w:ascii="Times New Roman" w:hAnsi="Times New Roman" w:cs="Times New Roman"/>
                <w:b/>
                <w:color w:val="000000"/>
                <w:sz w:val="24"/>
                <w:szCs w:val="24"/>
              </w:rPr>
              <w:t>Планирование будущего: государственные стратегии и гражданское участие</w:t>
            </w:r>
          </w:p>
        </w:tc>
      </w:tr>
      <w:tr w:rsidR="00DE30A6">
        <w:trPr>
          <w:trHeight w:hRule="exact" w:val="21"/>
        </w:trPr>
        <w:tc>
          <w:tcPr>
            <w:tcW w:w="9640" w:type="dxa"/>
          </w:tcPr>
          <w:p w:rsidR="00DE30A6" w:rsidRDefault="00DE30A6"/>
        </w:tc>
      </w:tr>
      <w:tr w:rsidR="00DE30A6">
        <w:trPr>
          <w:trHeight w:hRule="exact" w:val="3797"/>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Цель: определить модели и планы будущего РФ: государственное стратегическое планирование и гражданское участие.</w:t>
            </w:r>
          </w:p>
          <w:p w:rsidR="00DE30A6" w:rsidRDefault="0033494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E30A6" w:rsidRDefault="0033494D">
            <w:pPr>
              <w:spacing w:after="0" w:line="240" w:lineRule="auto"/>
              <w:rPr>
                <w:sz w:val="24"/>
                <w:szCs w:val="24"/>
              </w:rPr>
            </w:pPr>
            <w:r>
              <w:rPr>
                <w:rFonts w:ascii="Times New Roman" w:hAnsi="Times New Roman" w:cs="Times New Roman"/>
                <w:color w:val="000000"/>
                <w:sz w:val="24"/>
                <w:szCs w:val="24"/>
              </w:rPr>
              <w:t xml:space="preserve">1. Понятие и сущность </w:t>
            </w:r>
            <w:r>
              <w:rPr>
                <w:rFonts w:ascii="Times New Roman" w:hAnsi="Times New Roman" w:cs="Times New Roman"/>
                <w:color w:val="000000"/>
                <w:sz w:val="24"/>
                <w:szCs w:val="24"/>
              </w:rPr>
              <w:t>политического моделирования.</w:t>
            </w:r>
          </w:p>
          <w:p w:rsidR="00DE30A6" w:rsidRDefault="0033494D">
            <w:pPr>
              <w:spacing w:after="0" w:line="240" w:lineRule="auto"/>
              <w:rPr>
                <w:sz w:val="24"/>
                <w:szCs w:val="24"/>
              </w:rPr>
            </w:pPr>
            <w:r>
              <w:rPr>
                <w:rFonts w:ascii="Times New Roman" w:hAnsi="Times New Roman" w:cs="Times New Roman"/>
                <w:color w:val="000000"/>
                <w:sz w:val="24"/>
                <w:szCs w:val="24"/>
              </w:rPr>
              <w:t>2. Сущность политического прогнозирования.</w:t>
            </w:r>
          </w:p>
          <w:p w:rsidR="00DE30A6" w:rsidRDefault="0033494D">
            <w:pPr>
              <w:spacing w:after="0" w:line="240" w:lineRule="auto"/>
              <w:rPr>
                <w:sz w:val="24"/>
                <w:szCs w:val="24"/>
              </w:rPr>
            </w:pPr>
            <w:r>
              <w:rPr>
                <w:rFonts w:ascii="Times New Roman" w:hAnsi="Times New Roman" w:cs="Times New Roman"/>
                <w:color w:val="000000"/>
                <w:sz w:val="24"/>
                <w:szCs w:val="24"/>
              </w:rPr>
              <w:t>3. Методы политического прогнозирования.</w:t>
            </w:r>
          </w:p>
          <w:p w:rsidR="00DE30A6" w:rsidRDefault="0033494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E30A6" w:rsidRDefault="0033494D">
            <w:pPr>
              <w:spacing w:after="0" w:line="240" w:lineRule="auto"/>
              <w:rPr>
                <w:sz w:val="24"/>
                <w:szCs w:val="24"/>
              </w:rPr>
            </w:pPr>
            <w:r>
              <w:rPr>
                <w:rFonts w:ascii="Times New Roman" w:hAnsi="Times New Roman" w:cs="Times New Roman"/>
                <w:color w:val="000000"/>
                <w:sz w:val="24"/>
                <w:szCs w:val="24"/>
              </w:rPr>
              <w:t>1. Дайте определение понятию "стратегия".</w:t>
            </w:r>
          </w:p>
          <w:p w:rsidR="00DE30A6" w:rsidRDefault="0033494D">
            <w:pPr>
              <w:spacing w:after="0" w:line="240" w:lineRule="auto"/>
              <w:rPr>
                <w:sz w:val="24"/>
                <w:szCs w:val="24"/>
              </w:rPr>
            </w:pPr>
            <w:r>
              <w:rPr>
                <w:rFonts w:ascii="Times New Roman" w:hAnsi="Times New Roman" w:cs="Times New Roman"/>
                <w:color w:val="000000"/>
                <w:sz w:val="24"/>
                <w:szCs w:val="24"/>
              </w:rPr>
              <w:t>2. Определите понятие "планирование".</w:t>
            </w:r>
          </w:p>
          <w:p w:rsidR="00DE30A6" w:rsidRDefault="0033494D">
            <w:pPr>
              <w:spacing w:after="0" w:line="240" w:lineRule="auto"/>
              <w:rPr>
                <w:sz w:val="24"/>
                <w:szCs w:val="24"/>
              </w:rPr>
            </w:pPr>
            <w:r>
              <w:rPr>
                <w:rFonts w:ascii="Times New Roman" w:hAnsi="Times New Roman" w:cs="Times New Roman"/>
                <w:color w:val="000000"/>
                <w:sz w:val="24"/>
                <w:szCs w:val="24"/>
              </w:rPr>
              <w:t>3. Определите поняти</w:t>
            </w:r>
            <w:r>
              <w:rPr>
                <w:rFonts w:ascii="Times New Roman" w:hAnsi="Times New Roman" w:cs="Times New Roman"/>
                <w:color w:val="000000"/>
                <w:sz w:val="24"/>
                <w:szCs w:val="24"/>
              </w:rPr>
              <w:t>е "гражданское участие".</w:t>
            </w:r>
          </w:p>
          <w:p w:rsidR="00DE30A6" w:rsidRDefault="0033494D">
            <w:pPr>
              <w:spacing w:after="0" w:line="240" w:lineRule="auto"/>
              <w:rPr>
                <w:sz w:val="24"/>
                <w:szCs w:val="24"/>
              </w:rPr>
            </w:pPr>
            <w:r>
              <w:rPr>
                <w:rFonts w:ascii="Times New Roman" w:hAnsi="Times New Roman" w:cs="Times New Roman"/>
                <w:color w:val="000000"/>
                <w:sz w:val="24"/>
                <w:szCs w:val="24"/>
              </w:rPr>
              <w:t>Кейс-задания:</w:t>
            </w:r>
          </w:p>
          <w:p w:rsidR="00DE30A6" w:rsidRDefault="0033494D">
            <w:pPr>
              <w:spacing w:after="0" w:line="240" w:lineRule="auto"/>
              <w:rPr>
                <w:sz w:val="24"/>
                <w:szCs w:val="24"/>
              </w:rPr>
            </w:pPr>
            <w:r>
              <w:rPr>
                <w:rFonts w:ascii="Times New Roman" w:hAnsi="Times New Roman" w:cs="Times New Roman"/>
                <w:color w:val="000000"/>
                <w:sz w:val="24"/>
                <w:szCs w:val="24"/>
              </w:rPr>
              <w:t xml:space="preserve">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w:t>
            </w:r>
            <w:r>
              <w:rPr>
                <w:rFonts w:ascii="Times New Roman" w:hAnsi="Times New Roman" w:cs="Times New Roman"/>
                <w:color w:val="000000"/>
                <w:sz w:val="24"/>
                <w:szCs w:val="24"/>
              </w:rPr>
              <w:t>2018 года, которые</w:t>
            </w:r>
          </w:p>
        </w:tc>
      </w:tr>
    </w:tbl>
    <w:p w:rsidR="00DE30A6" w:rsidRDefault="0033494D">
      <w:pPr>
        <w:rPr>
          <w:sz w:val="0"/>
          <w:szCs w:val="0"/>
        </w:rPr>
      </w:pPr>
      <w:r>
        <w:br w:type="page"/>
      </w:r>
    </w:p>
    <w:tbl>
      <w:tblPr>
        <w:tblW w:w="0" w:type="auto"/>
        <w:tblCellMar>
          <w:left w:w="0" w:type="dxa"/>
          <w:right w:w="0" w:type="dxa"/>
        </w:tblCellMar>
        <w:tblLook w:val="04A0"/>
      </w:tblPr>
      <w:tblGrid>
        <w:gridCol w:w="9654"/>
      </w:tblGrid>
      <w:tr w:rsidR="00DE30A6">
        <w:trPr>
          <w:trHeight w:hRule="exact" w:val="15391"/>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lastRenderedPageBreak/>
              <w:t xml:space="preserve">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w:t>
            </w:r>
            <w:r>
              <w:rPr>
                <w:rFonts w:ascii="Times New Roman" w:hAnsi="Times New Roman" w:cs="Times New Roman"/>
                <w:color w:val="000000"/>
                <w:sz w:val="24"/>
                <w:szCs w:val="24"/>
              </w:rPr>
              <w:t>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w:t>
            </w:r>
            <w:r>
              <w:rPr>
                <w:rFonts w:ascii="Times New Roman" w:hAnsi="Times New Roman" w:cs="Times New Roman"/>
                <w:color w:val="000000"/>
                <w:sz w:val="24"/>
                <w:szCs w:val="24"/>
              </w:rPr>
              <w:t>льтате реализации нацпроектов уже с 2021-го должен был составлять 3 % в год.</w:t>
            </w:r>
          </w:p>
          <w:p w:rsidR="00DE30A6" w:rsidRDefault="0033494D">
            <w:pPr>
              <w:spacing w:after="0" w:line="240" w:lineRule="auto"/>
              <w:rPr>
                <w:sz w:val="24"/>
                <w:szCs w:val="24"/>
              </w:rPr>
            </w:pPr>
            <w:r>
              <w:rPr>
                <w:rFonts w:ascii="Times New Roman" w:hAnsi="Times New Roman" w:cs="Times New Roman"/>
                <w:color w:val="000000"/>
                <w:sz w:val="24"/>
                <w:szCs w:val="24"/>
              </w:rPr>
              <w:t>Перечислите ряд важнейших мер, необходимых для реализации национальных проектов РФ.</w:t>
            </w:r>
          </w:p>
          <w:p w:rsidR="00DE30A6" w:rsidRDefault="0033494D">
            <w:pPr>
              <w:spacing w:after="0" w:line="240" w:lineRule="auto"/>
              <w:rPr>
                <w:sz w:val="24"/>
                <w:szCs w:val="24"/>
              </w:rPr>
            </w:pPr>
            <w:r>
              <w:rPr>
                <w:rFonts w:ascii="Times New Roman" w:hAnsi="Times New Roman" w:cs="Times New Roman"/>
                <w:color w:val="000000"/>
                <w:sz w:val="24"/>
                <w:szCs w:val="24"/>
              </w:rPr>
              <w:t>2. Общий бюджет у национальных проектов составляет 25,7 трлн рублей и делится на три направлени</w:t>
            </w:r>
            <w:r>
              <w:rPr>
                <w:rFonts w:ascii="Times New Roman" w:hAnsi="Times New Roman" w:cs="Times New Roman"/>
                <w:color w:val="000000"/>
                <w:sz w:val="24"/>
                <w:szCs w:val="24"/>
              </w:rPr>
              <w:t>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rsidR="00DE30A6" w:rsidRDefault="0033494D">
            <w:pPr>
              <w:spacing w:after="0" w:line="240" w:lineRule="auto"/>
              <w:rPr>
                <w:sz w:val="24"/>
                <w:szCs w:val="24"/>
              </w:rPr>
            </w:pPr>
            <w:r>
              <w:rPr>
                <w:rFonts w:ascii="Times New Roman" w:hAnsi="Times New Roman" w:cs="Times New Roman"/>
                <w:color w:val="000000"/>
                <w:sz w:val="24"/>
                <w:szCs w:val="24"/>
              </w:rPr>
              <w:t xml:space="preserve">Оцените финансовую нагрузку на бюджет РФ в связи </w:t>
            </w:r>
            <w:r>
              <w:rPr>
                <w:rFonts w:ascii="Times New Roman" w:hAnsi="Times New Roman" w:cs="Times New Roman"/>
                <w:color w:val="000000"/>
                <w:sz w:val="24"/>
                <w:szCs w:val="24"/>
              </w:rPr>
              <w:t>с проведение национальных проектов и  программ.</w:t>
            </w:r>
          </w:p>
          <w:p w:rsidR="00DE30A6" w:rsidRDefault="0033494D">
            <w:pPr>
              <w:spacing w:after="0" w:line="240" w:lineRule="auto"/>
              <w:rPr>
                <w:sz w:val="24"/>
                <w:szCs w:val="24"/>
              </w:rPr>
            </w:pPr>
            <w:r>
              <w:rPr>
                <w:rFonts w:ascii="Times New Roman" w:hAnsi="Times New Roman" w:cs="Times New Roman"/>
                <w:color w:val="000000"/>
                <w:sz w:val="24"/>
                <w:szCs w:val="24"/>
              </w:rPr>
              <w:t>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w:t>
            </w:r>
            <w:r>
              <w:rPr>
                <w:rFonts w:ascii="Times New Roman" w:hAnsi="Times New Roman" w:cs="Times New Roman"/>
                <w:color w:val="000000"/>
                <w:sz w:val="24"/>
                <w:szCs w:val="24"/>
              </w:rPr>
              <w:t>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rsidR="00DE30A6" w:rsidRDefault="0033494D">
            <w:pPr>
              <w:spacing w:after="0" w:line="240" w:lineRule="auto"/>
              <w:rPr>
                <w:sz w:val="24"/>
                <w:szCs w:val="24"/>
              </w:rPr>
            </w:pPr>
            <w:r>
              <w:rPr>
                <w:rFonts w:ascii="Times New Roman" w:hAnsi="Times New Roman" w:cs="Times New Roman"/>
                <w:color w:val="000000"/>
                <w:sz w:val="24"/>
                <w:szCs w:val="24"/>
              </w:rPr>
              <w:t>Установите со</w:t>
            </w:r>
            <w:r>
              <w:rPr>
                <w:rFonts w:ascii="Times New Roman" w:hAnsi="Times New Roman" w:cs="Times New Roman"/>
                <w:color w:val="000000"/>
                <w:sz w:val="24"/>
                <w:szCs w:val="24"/>
              </w:rPr>
              <w:t>ответствие между типами господства и используемыми качествами для властвования</w:t>
            </w:r>
          </w:p>
          <w:p w:rsidR="00DE30A6" w:rsidRDefault="0033494D">
            <w:pPr>
              <w:spacing w:after="0" w:line="240" w:lineRule="auto"/>
              <w:rPr>
                <w:sz w:val="24"/>
                <w:szCs w:val="24"/>
              </w:rPr>
            </w:pPr>
            <w:r>
              <w:rPr>
                <w:rFonts w:ascii="Times New Roman" w:hAnsi="Times New Roman" w:cs="Times New Roman"/>
                <w:color w:val="000000"/>
                <w:sz w:val="24"/>
                <w:szCs w:val="24"/>
              </w:rPr>
              <w:t>1.традиционное</w:t>
            </w:r>
          </w:p>
          <w:p w:rsidR="00DE30A6" w:rsidRDefault="0033494D">
            <w:pPr>
              <w:spacing w:after="0" w:line="240" w:lineRule="auto"/>
              <w:rPr>
                <w:sz w:val="24"/>
                <w:szCs w:val="24"/>
              </w:rPr>
            </w:pPr>
            <w:r>
              <w:rPr>
                <w:rFonts w:ascii="Times New Roman" w:hAnsi="Times New Roman" w:cs="Times New Roman"/>
                <w:color w:val="000000"/>
                <w:sz w:val="24"/>
                <w:szCs w:val="24"/>
              </w:rPr>
              <w:t>2.рационально-легальное</w:t>
            </w:r>
          </w:p>
          <w:p w:rsidR="00DE30A6" w:rsidRDefault="0033494D">
            <w:pPr>
              <w:spacing w:after="0" w:line="240" w:lineRule="auto"/>
              <w:rPr>
                <w:sz w:val="24"/>
                <w:szCs w:val="24"/>
              </w:rPr>
            </w:pPr>
            <w:r>
              <w:rPr>
                <w:rFonts w:ascii="Times New Roman" w:hAnsi="Times New Roman" w:cs="Times New Roman"/>
                <w:color w:val="000000"/>
                <w:sz w:val="24"/>
                <w:szCs w:val="24"/>
              </w:rPr>
              <w:t>3.харизматическое</w:t>
            </w:r>
          </w:p>
          <w:p w:rsidR="00DE30A6" w:rsidRDefault="0033494D">
            <w:pPr>
              <w:spacing w:after="0" w:line="240" w:lineRule="auto"/>
              <w:rPr>
                <w:sz w:val="24"/>
                <w:szCs w:val="24"/>
              </w:rPr>
            </w:pPr>
            <w:r>
              <w:rPr>
                <w:rFonts w:ascii="Times New Roman" w:hAnsi="Times New Roman" w:cs="Times New Roman"/>
                <w:color w:val="000000"/>
                <w:sz w:val="24"/>
                <w:szCs w:val="24"/>
              </w:rPr>
              <w:t>4.идеологическое</w:t>
            </w:r>
          </w:p>
          <w:p w:rsidR="00DE30A6" w:rsidRDefault="0033494D">
            <w:pPr>
              <w:spacing w:after="0" w:line="240" w:lineRule="auto"/>
              <w:rPr>
                <w:sz w:val="24"/>
                <w:szCs w:val="24"/>
              </w:rPr>
            </w:pPr>
            <w:r>
              <w:rPr>
                <w:rFonts w:ascii="Times New Roman" w:hAnsi="Times New Roman" w:cs="Times New Roman"/>
                <w:color w:val="000000"/>
                <w:sz w:val="24"/>
                <w:szCs w:val="24"/>
              </w:rPr>
              <w:t>-программа</w:t>
            </w:r>
          </w:p>
          <w:p w:rsidR="00DE30A6" w:rsidRDefault="0033494D">
            <w:pPr>
              <w:spacing w:after="0" w:line="240" w:lineRule="auto"/>
              <w:rPr>
                <w:sz w:val="24"/>
                <w:szCs w:val="24"/>
              </w:rPr>
            </w:pPr>
            <w:r>
              <w:rPr>
                <w:rFonts w:ascii="Times New Roman" w:hAnsi="Times New Roman" w:cs="Times New Roman"/>
                <w:color w:val="000000"/>
                <w:sz w:val="24"/>
                <w:szCs w:val="24"/>
              </w:rPr>
              <w:t>-почтение</w:t>
            </w:r>
          </w:p>
          <w:p w:rsidR="00DE30A6" w:rsidRDefault="0033494D">
            <w:pPr>
              <w:spacing w:after="0" w:line="240" w:lineRule="auto"/>
              <w:rPr>
                <w:sz w:val="24"/>
                <w:szCs w:val="24"/>
              </w:rPr>
            </w:pPr>
            <w:r>
              <w:rPr>
                <w:rFonts w:ascii="Times New Roman" w:hAnsi="Times New Roman" w:cs="Times New Roman"/>
                <w:color w:val="000000"/>
                <w:sz w:val="24"/>
                <w:szCs w:val="24"/>
              </w:rPr>
              <w:t>-разум</w:t>
            </w:r>
          </w:p>
          <w:p w:rsidR="00DE30A6" w:rsidRDefault="0033494D">
            <w:pPr>
              <w:spacing w:after="0" w:line="240" w:lineRule="auto"/>
              <w:rPr>
                <w:sz w:val="24"/>
                <w:szCs w:val="24"/>
              </w:rPr>
            </w:pPr>
            <w:r>
              <w:rPr>
                <w:rFonts w:ascii="Times New Roman" w:hAnsi="Times New Roman" w:cs="Times New Roman"/>
                <w:color w:val="000000"/>
                <w:sz w:val="24"/>
                <w:szCs w:val="24"/>
              </w:rPr>
              <w:t>-эмоции</w:t>
            </w:r>
          </w:p>
          <w:p w:rsidR="00DE30A6" w:rsidRDefault="0033494D">
            <w:pPr>
              <w:spacing w:after="0" w:line="240" w:lineRule="auto"/>
              <w:rPr>
                <w:sz w:val="24"/>
                <w:szCs w:val="24"/>
              </w:rPr>
            </w:pPr>
            <w:r>
              <w:rPr>
                <w:rFonts w:ascii="Times New Roman" w:hAnsi="Times New Roman" w:cs="Times New Roman"/>
                <w:color w:val="000000"/>
                <w:sz w:val="24"/>
                <w:szCs w:val="24"/>
              </w:rPr>
              <w:t>4. Политический режим определяет средства и методы реализации интер</w:t>
            </w:r>
            <w:r>
              <w:rPr>
                <w:rFonts w:ascii="Times New Roman" w:hAnsi="Times New Roman" w:cs="Times New Roman"/>
                <w:color w:val="000000"/>
                <w:sz w:val="24"/>
                <w:szCs w:val="24"/>
              </w:rPr>
              <w:t>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w:t>
            </w:r>
            <w:r>
              <w:rPr>
                <w:rFonts w:ascii="Times New Roman" w:hAnsi="Times New Roman" w:cs="Times New Roman"/>
                <w:color w:val="000000"/>
                <w:sz w:val="24"/>
                <w:szCs w:val="24"/>
              </w:rPr>
              <w:t>тические политические режимы</w:t>
            </w:r>
          </w:p>
          <w:p w:rsidR="00DE30A6" w:rsidRDefault="0033494D">
            <w:pPr>
              <w:spacing w:after="0" w:line="240" w:lineRule="auto"/>
              <w:rPr>
                <w:sz w:val="24"/>
                <w:szCs w:val="24"/>
              </w:rPr>
            </w:pPr>
            <w:r>
              <w:rPr>
                <w:rFonts w:ascii="Times New Roman" w:hAnsi="Times New Roman" w:cs="Times New Roman"/>
                <w:color w:val="000000"/>
                <w:sz w:val="24"/>
                <w:szCs w:val="24"/>
              </w:rPr>
              <w:t>Укажите три основные модели демократизации общества</w:t>
            </w:r>
          </w:p>
          <w:p w:rsidR="00DE30A6" w:rsidRDefault="0033494D">
            <w:pPr>
              <w:spacing w:after="0" w:line="240" w:lineRule="auto"/>
              <w:rPr>
                <w:sz w:val="24"/>
                <w:szCs w:val="24"/>
              </w:rPr>
            </w:pPr>
            <w:r>
              <w:rPr>
                <w:rFonts w:ascii="Times New Roman" w:hAnsi="Times New Roman" w:cs="Times New Roman"/>
                <w:color w:val="000000"/>
                <w:sz w:val="24"/>
                <w:szCs w:val="24"/>
              </w:rPr>
              <w:t>-линейная</w:t>
            </w:r>
          </w:p>
          <w:p w:rsidR="00DE30A6" w:rsidRDefault="0033494D">
            <w:pPr>
              <w:spacing w:after="0" w:line="240" w:lineRule="auto"/>
              <w:rPr>
                <w:sz w:val="24"/>
                <w:szCs w:val="24"/>
              </w:rPr>
            </w:pPr>
            <w:r>
              <w:rPr>
                <w:rFonts w:ascii="Times New Roman" w:hAnsi="Times New Roman" w:cs="Times New Roman"/>
                <w:color w:val="000000"/>
                <w:sz w:val="24"/>
                <w:szCs w:val="24"/>
              </w:rPr>
              <w:t>-демократическая</w:t>
            </w:r>
          </w:p>
          <w:p w:rsidR="00DE30A6" w:rsidRDefault="0033494D">
            <w:pPr>
              <w:spacing w:after="0" w:line="240" w:lineRule="auto"/>
              <w:rPr>
                <w:sz w:val="24"/>
                <w:szCs w:val="24"/>
              </w:rPr>
            </w:pPr>
            <w:r>
              <w:rPr>
                <w:rFonts w:ascii="Times New Roman" w:hAnsi="Times New Roman" w:cs="Times New Roman"/>
                <w:color w:val="000000"/>
                <w:sz w:val="24"/>
                <w:szCs w:val="24"/>
              </w:rPr>
              <w:t>-циклическая</w:t>
            </w:r>
          </w:p>
          <w:p w:rsidR="00DE30A6" w:rsidRDefault="0033494D">
            <w:pPr>
              <w:spacing w:after="0" w:line="240" w:lineRule="auto"/>
              <w:rPr>
                <w:sz w:val="24"/>
                <w:szCs w:val="24"/>
              </w:rPr>
            </w:pPr>
            <w:r>
              <w:rPr>
                <w:rFonts w:ascii="Times New Roman" w:hAnsi="Times New Roman" w:cs="Times New Roman"/>
                <w:color w:val="000000"/>
                <w:sz w:val="24"/>
                <w:szCs w:val="24"/>
              </w:rPr>
              <w:t>-политическая</w:t>
            </w:r>
          </w:p>
          <w:p w:rsidR="00DE30A6" w:rsidRDefault="0033494D">
            <w:pPr>
              <w:spacing w:after="0" w:line="240" w:lineRule="auto"/>
              <w:rPr>
                <w:sz w:val="24"/>
                <w:szCs w:val="24"/>
              </w:rPr>
            </w:pPr>
            <w:r>
              <w:rPr>
                <w:rFonts w:ascii="Times New Roman" w:hAnsi="Times New Roman" w:cs="Times New Roman"/>
                <w:color w:val="000000"/>
                <w:sz w:val="24"/>
                <w:szCs w:val="24"/>
              </w:rPr>
              <w:t>5. Теория «государства всеобщего благоденствия»  возникла после второй мировой войны и явилась антиподом ранее существова</w:t>
            </w:r>
            <w:r>
              <w:rPr>
                <w:rFonts w:ascii="Times New Roman" w:hAnsi="Times New Roman" w:cs="Times New Roman"/>
                <w:color w:val="000000"/>
                <w:sz w:val="24"/>
                <w:szCs w:val="24"/>
              </w:rPr>
              <w:t>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w:t>
            </w:r>
            <w:r>
              <w:rPr>
                <w:rFonts w:ascii="Times New Roman" w:hAnsi="Times New Roman" w:cs="Times New Roman"/>
                <w:color w:val="000000"/>
                <w:sz w:val="24"/>
                <w:szCs w:val="24"/>
              </w:rPr>
              <w:t xml:space="preserve">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w:t>
            </w:r>
            <w:r>
              <w:rPr>
                <w:rFonts w:ascii="Times New Roman" w:hAnsi="Times New Roman" w:cs="Times New Roman"/>
                <w:color w:val="000000"/>
                <w:sz w:val="24"/>
                <w:szCs w:val="24"/>
              </w:rPr>
              <w:t>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rsidR="00DE30A6" w:rsidRDefault="0033494D">
            <w:pPr>
              <w:spacing w:after="0" w:line="240" w:lineRule="auto"/>
              <w:rPr>
                <w:sz w:val="24"/>
                <w:szCs w:val="24"/>
              </w:rPr>
            </w:pPr>
            <w:r>
              <w:rPr>
                <w:rFonts w:ascii="Times New Roman" w:hAnsi="Times New Roman" w:cs="Times New Roman"/>
                <w:color w:val="000000"/>
                <w:sz w:val="24"/>
                <w:szCs w:val="24"/>
              </w:rPr>
              <w:t>В истории политической мысли модель идеального государственного устройства первым создал</w:t>
            </w:r>
          </w:p>
          <w:p w:rsidR="00DE30A6" w:rsidRDefault="0033494D">
            <w:pPr>
              <w:spacing w:after="0" w:line="240" w:lineRule="auto"/>
              <w:rPr>
                <w:sz w:val="24"/>
                <w:szCs w:val="24"/>
              </w:rPr>
            </w:pPr>
            <w:r>
              <w:rPr>
                <w:rFonts w:ascii="Times New Roman" w:hAnsi="Times New Roman" w:cs="Times New Roman"/>
                <w:color w:val="000000"/>
                <w:sz w:val="24"/>
                <w:szCs w:val="24"/>
              </w:rPr>
              <w:t>-Конфуций</w:t>
            </w:r>
          </w:p>
          <w:p w:rsidR="00DE30A6" w:rsidRDefault="0033494D">
            <w:pPr>
              <w:spacing w:after="0" w:line="240" w:lineRule="auto"/>
              <w:rPr>
                <w:sz w:val="24"/>
                <w:szCs w:val="24"/>
              </w:rPr>
            </w:pPr>
            <w:r>
              <w:rPr>
                <w:rFonts w:ascii="Times New Roman" w:hAnsi="Times New Roman" w:cs="Times New Roman"/>
                <w:color w:val="000000"/>
                <w:sz w:val="24"/>
                <w:szCs w:val="24"/>
              </w:rPr>
              <w:t>-К.Маркс</w:t>
            </w:r>
          </w:p>
        </w:tc>
      </w:tr>
    </w:tbl>
    <w:p w:rsidR="00DE30A6" w:rsidRDefault="0033494D">
      <w:pPr>
        <w:rPr>
          <w:sz w:val="0"/>
          <w:szCs w:val="0"/>
        </w:rPr>
      </w:pPr>
      <w:r>
        <w:br w:type="page"/>
      </w:r>
    </w:p>
    <w:tbl>
      <w:tblPr>
        <w:tblW w:w="0" w:type="auto"/>
        <w:tblCellMar>
          <w:left w:w="0" w:type="dxa"/>
          <w:right w:w="0" w:type="dxa"/>
        </w:tblCellMar>
        <w:tblLook w:val="04A0"/>
      </w:tblPr>
      <w:tblGrid>
        <w:gridCol w:w="9654"/>
      </w:tblGrid>
      <w:tr w:rsidR="00DE30A6">
        <w:trPr>
          <w:trHeight w:hRule="exact" w:val="4101"/>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lastRenderedPageBreak/>
              <w:t>-Платон</w:t>
            </w:r>
          </w:p>
          <w:p w:rsidR="00DE30A6" w:rsidRDefault="0033494D">
            <w:pPr>
              <w:spacing w:after="0" w:line="240" w:lineRule="auto"/>
              <w:rPr>
                <w:sz w:val="24"/>
                <w:szCs w:val="24"/>
              </w:rPr>
            </w:pPr>
            <w:r>
              <w:rPr>
                <w:rFonts w:ascii="Times New Roman" w:hAnsi="Times New Roman" w:cs="Times New Roman"/>
                <w:color w:val="000000"/>
                <w:sz w:val="24"/>
                <w:szCs w:val="24"/>
              </w:rPr>
              <w:t>-Т.Мор</w:t>
            </w:r>
          </w:p>
          <w:p w:rsidR="00DE30A6" w:rsidRDefault="0033494D">
            <w:pPr>
              <w:spacing w:after="0" w:line="240" w:lineRule="auto"/>
              <w:rPr>
                <w:sz w:val="24"/>
                <w:szCs w:val="24"/>
              </w:rPr>
            </w:pPr>
            <w:r>
              <w:rPr>
                <w:rFonts w:ascii="Times New Roman" w:hAnsi="Times New Roman" w:cs="Times New Roman"/>
                <w:color w:val="000000"/>
                <w:sz w:val="24"/>
                <w:szCs w:val="24"/>
              </w:rPr>
              <w:t>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w:t>
            </w:r>
            <w:r>
              <w:rPr>
                <w:rFonts w:ascii="Times New Roman" w:hAnsi="Times New Roman" w:cs="Times New Roman"/>
                <w:color w:val="000000"/>
                <w:sz w:val="24"/>
                <w:szCs w:val="24"/>
              </w:rPr>
              <w:t xml:space="preserve">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w:t>
            </w:r>
            <w:r>
              <w:rPr>
                <w:rFonts w:ascii="Times New Roman" w:hAnsi="Times New Roman" w:cs="Times New Roman"/>
                <w:color w:val="000000"/>
                <w:sz w:val="24"/>
                <w:szCs w:val="24"/>
              </w:rPr>
              <w:t>граждан, их политическое поведение, определяет характер взаимоотношений государства и гражданского общества.</w:t>
            </w:r>
          </w:p>
          <w:p w:rsidR="00DE30A6" w:rsidRDefault="0033494D">
            <w:pPr>
              <w:spacing w:after="0" w:line="240" w:lineRule="auto"/>
              <w:rPr>
                <w:sz w:val="24"/>
                <w:szCs w:val="24"/>
              </w:rPr>
            </w:pPr>
            <w:r>
              <w:rPr>
                <w:rFonts w:ascii="Times New Roman" w:hAnsi="Times New Roman" w:cs="Times New Roman"/>
                <w:color w:val="000000"/>
                <w:sz w:val="24"/>
                <w:szCs w:val="24"/>
              </w:rPr>
              <w:t>Идеи сохранения традиций отстаивают</w:t>
            </w:r>
          </w:p>
          <w:p w:rsidR="00DE30A6" w:rsidRDefault="0033494D">
            <w:pPr>
              <w:spacing w:after="0" w:line="240" w:lineRule="auto"/>
              <w:rPr>
                <w:sz w:val="24"/>
                <w:szCs w:val="24"/>
              </w:rPr>
            </w:pPr>
            <w:r>
              <w:rPr>
                <w:rFonts w:ascii="Times New Roman" w:hAnsi="Times New Roman" w:cs="Times New Roman"/>
                <w:color w:val="000000"/>
                <w:sz w:val="24"/>
                <w:szCs w:val="24"/>
              </w:rPr>
              <w:t>-либералы</w:t>
            </w:r>
          </w:p>
          <w:p w:rsidR="00DE30A6" w:rsidRDefault="0033494D">
            <w:pPr>
              <w:spacing w:after="0" w:line="240" w:lineRule="auto"/>
              <w:rPr>
                <w:sz w:val="24"/>
                <w:szCs w:val="24"/>
              </w:rPr>
            </w:pPr>
            <w:r>
              <w:rPr>
                <w:rFonts w:ascii="Times New Roman" w:hAnsi="Times New Roman" w:cs="Times New Roman"/>
                <w:color w:val="000000"/>
                <w:sz w:val="24"/>
                <w:szCs w:val="24"/>
              </w:rPr>
              <w:t>-радикалы</w:t>
            </w:r>
          </w:p>
          <w:p w:rsidR="00DE30A6" w:rsidRDefault="0033494D">
            <w:pPr>
              <w:spacing w:after="0" w:line="240" w:lineRule="auto"/>
              <w:rPr>
                <w:sz w:val="24"/>
                <w:szCs w:val="24"/>
              </w:rPr>
            </w:pPr>
            <w:r>
              <w:rPr>
                <w:rFonts w:ascii="Times New Roman" w:hAnsi="Times New Roman" w:cs="Times New Roman"/>
                <w:color w:val="000000"/>
                <w:sz w:val="24"/>
                <w:szCs w:val="24"/>
              </w:rPr>
              <w:t>-консерваторы</w:t>
            </w:r>
          </w:p>
          <w:p w:rsidR="00DE30A6" w:rsidRDefault="0033494D">
            <w:pPr>
              <w:spacing w:after="0" w:line="240" w:lineRule="auto"/>
              <w:rPr>
                <w:sz w:val="24"/>
                <w:szCs w:val="24"/>
              </w:rPr>
            </w:pPr>
            <w:r>
              <w:rPr>
                <w:rFonts w:ascii="Times New Roman" w:hAnsi="Times New Roman" w:cs="Times New Roman"/>
                <w:color w:val="000000"/>
                <w:sz w:val="24"/>
                <w:szCs w:val="24"/>
              </w:rPr>
              <w:t>-экстремисты</w:t>
            </w:r>
          </w:p>
        </w:tc>
      </w:tr>
      <w:tr w:rsidR="00DE30A6">
        <w:trPr>
          <w:trHeight w:hRule="exact" w:val="8"/>
        </w:trPr>
        <w:tc>
          <w:tcPr>
            <w:tcW w:w="9640" w:type="dxa"/>
          </w:tcPr>
          <w:p w:rsidR="00DE30A6" w:rsidRDefault="00DE30A6"/>
        </w:tc>
      </w:tr>
      <w:tr w:rsidR="00DE30A6">
        <w:trPr>
          <w:trHeight w:hRule="exact" w:val="31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Семинар 1. Россия и глобальные вызовы</w:t>
            </w:r>
          </w:p>
        </w:tc>
      </w:tr>
      <w:tr w:rsidR="00DE30A6">
        <w:trPr>
          <w:trHeight w:hRule="exact" w:val="21"/>
        </w:trPr>
        <w:tc>
          <w:tcPr>
            <w:tcW w:w="9640" w:type="dxa"/>
          </w:tcPr>
          <w:p w:rsidR="00DE30A6" w:rsidRDefault="00DE30A6"/>
        </w:tc>
      </w:tr>
      <w:tr w:rsidR="00DE30A6">
        <w:trPr>
          <w:trHeight w:hRule="exact" w:val="10050"/>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 xml:space="preserve">Цель: рассмотреть </w:t>
            </w:r>
            <w:r>
              <w:rPr>
                <w:rFonts w:ascii="Times New Roman" w:hAnsi="Times New Roman" w:cs="Times New Roman"/>
                <w:color w:val="000000"/>
                <w:sz w:val="24"/>
                <w:szCs w:val="24"/>
              </w:rPr>
              <w:t>роль России в решении глобальных вызовов современной цивилизации.</w:t>
            </w:r>
          </w:p>
          <w:p w:rsidR="00DE30A6" w:rsidRDefault="0033494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E30A6" w:rsidRDefault="0033494D">
            <w:pPr>
              <w:spacing w:after="0" w:line="240" w:lineRule="auto"/>
              <w:rPr>
                <w:sz w:val="24"/>
                <w:szCs w:val="24"/>
              </w:rPr>
            </w:pPr>
            <w:r>
              <w:rPr>
                <w:rFonts w:ascii="Times New Roman" w:hAnsi="Times New Roman" w:cs="Times New Roman"/>
                <w:color w:val="000000"/>
                <w:sz w:val="24"/>
                <w:szCs w:val="24"/>
              </w:rPr>
              <w:t>1. Определение остроты глобальной проблемы для России,</w:t>
            </w:r>
          </w:p>
          <w:p w:rsidR="00DE30A6" w:rsidRDefault="0033494D">
            <w:pPr>
              <w:spacing w:after="0" w:line="240" w:lineRule="auto"/>
              <w:rPr>
                <w:sz w:val="24"/>
                <w:szCs w:val="24"/>
              </w:rPr>
            </w:pPr>
            <w:r>
              <w:rPr>
                <w:rFonts w:ascii="Times New Roman" w:hAnsi="Times New Roman" w:cs="Times New Roman"/>
                <w:color w:val="000000"/>
                <w:sz w:val="24"/>
                <w:szCs w:val="24"/>
              </w:rPr>
              <w:t>2. Определение потенциала РФ в решении глобальной проблемы современной цивилизации.</w:t>
            </w:r>
          </w:p>
          <w:p w:rsidR="00DE30A6" w:rsidRDefault="0033494D">
            <w:pPr>
              <w:spacing w:after="0" w:line="240" w:lineRule="auto"/>
              <w:rPr>
                <w:sz w:val="24"/>
                <w:szCs w:val="24"/>
              </w:rPr>
            </w:pPr>
            <w:r>
              <w:rPr>
                <w:rFonts w:ascii="Times New Roman" w:hAnsi="Times New Roman" w:cs="Times New Roman"/>
                <w:color w:val="000000"/>
                <w:sz w:val="24"/>
                <w:szCs w:val="24"/>
              </w:rPr>
              <w:t>Глобальные проблемы:</w:t>
            </w:r>
          </w:p>
          <w:p w:rsidR="00DE30A6" w:rsidRDefault="0033494D">
            <w:pPr>
              <w:spacing w:after="0" w:line="240" w:lineRule="auto"/>
              <w:rPr>
                <w:sz w:val="24"/>
                <w:szCs w:val="24"/>
              </w:rPr>
            </w:pPr>
            <w:r>
              <w:rPr>
                <w:rFonts w:ascii="Times New Roman" w:hAnsi="Times New Roman" w:cs="Times New Roman"/>
                <w:color w:val="000000"/>
                <w:sz w:val="24"/>
                <w:szCs w:val="24"/>
              </w:rPr>
              <w:t>- климатические и экологические проблемы,</w:t>
            </w:r>
          </w:p>
          <w:p w:rsidR="00DE30A6" w:rsidRDefault="0033494D">
            <w:pPr>
              <w:spacing w:after="0" w:line="240" w:lineRule="auto"/>
              <w:rPr>
                <w:sz w:val="24"/>
                <w:szCs w:val="24"/>
              </w:rPr>
            </w:pPr>
            <w:r>
              <w:rPr>
                <w:rFonts w:ascii="Times New Roman" w:hAnsi="Times New Roman" w:cs="Times New Roman"/>
                <w:color w:val="000000"/>
                <w:sz w:val="24"/>
                <w:szCs w:val="24"/>
              </w:rPr>
              <w:t>- нехватка пресной воды и доступного продовольствия,</w:t>
            </w:r>
          </w:p>
          <w:p w:rsidR="00DE30A6" w:rsidRDefault="0033494D">
            <w:pPr>
              <w:spacing w:after="0" w:line="240" w:lineRule="auto"/>
              <w:rPr>
                <w:sz w:val="24"/>
                <w:szCs w:val="24"/>
              </w:rPr>
            </w:pPr>
            <w:r>
              <w:rPr>
                <w:rFonts w:ascii="Times New Roman" w:hAnsi="Times New Roman" w:cs="Times New Roman"/>
                <w:color w:val="000000"/>
                <w:sz w:val="24"/>
                <w:szCs w:val="24"/>
              </w:rPr>
              <w:t>- энергетический дефицит,</w:t>
            </w:r>
          </w:p>
          <w:p w:rsidR="00DE30A6" w:rsidRDefault="0033494D">
            <w:pPr>
              <w:spacing w:after="0" w:line="240" w:lineRule="auto"/>
              <w:rPr>
                <w:sz w:val="24"/>
                <w:szCs w:val="24"/>
              </w:rPr>
            </w:pPr>
            <w:r>
              <w:rPr>
                <w:rFonts w:ascii="Times New Roman" w:hAnsi="Times New Roman" w:cs="Times New Roman"/>
                <w:color w:val="000000"/>
                <w:sz w:val="24"/>
                <w:szCs w:val="24"/>
              </w:rPr>
              <w:t>- имущественное неравенство,</w:t>
            </w:r>
          </w:p>
          <w:p w:rsidR="00DE30A6" w:rsidRDefault="0033494D">
            <w:pPr>
              <w:spacing w:after="0" w:line="240" w:lineRule="auto"/>
              <w:rPr>
                <w:sz w:val="24"/>
                <w:szCs w:val="24"/>
              </w:rPr>
            </w:pPr>
            <w:r>
              <w:rPr>
                <w:rFonts w:ascii="Times New Roman" w:hAnsi="Times New Roman" w:cs="Times New Roman"/>
                <w:color w:val="000000"/>
                <w:sz w:val="24"/>
                <w:szCs w:val="24"/>
              </w:rPr>
              <w:t>- перенасыщенное информационное пространство,</w:t>
            </w:r>
          </w:p>
          <w:p w:rsidR="00DE30A6" w:rsidRDefault="0033494D">
            <w:pPr>
              <w:spacing w:after="0" w:line="240" w:lineRule="auto"/>
              <w:rPr>
                <w:sz w:val="24"/>
                <w:szCs w:val="24"/>
              </w:rPr>
            </w:pPr>
            <w:r>
              <w:rPr>
                <w:rFonts w:ascii="Times New Roman" w:hAnsi="Times New Roman" w:cs="Times New Roman"/>
                <w:color w:val="000000"/>
                <w:sz w:val="24"/>
                <w:szCs w:val="24"/>
              </w:rPr>
              <w:t>Политические проблемы:</w:t>
            </w:r>
          </w:p>
          <w:p w:rsidR="00DE30A6" w:rsidRDefault="0033494D">
            <w:pPr>
              <w:spacing w:after="0" w:line="240" w:lineRule="auto"/>
              <w:rPr>
                <w:sz w:val="24"/>
                <w:szCs w:val="24"/>
              </w:rPr>
            </w:pPr>
            <w:r>
              <w:rPr>
                <w:rFonts w:ascii="Times New Roman" w:hAnsi="Times New Roman" w:cs="Times New Roman"/>
                <w:color w:val="000000"/>
                <w:sz w:val="24"/>
                <w:szCs w:val="24"/>
              </w:rPr>
              <w:t>- популизм,</w:t>
            </w:r>
          </w:p>
          <w:p w:rsidR="00DE30A6" w:rsidRDefault="0033494D">
            <w:pPr>
              <w:spacing w:after="0" w:line="240" w:lineRule="auto"/>
              <w:rPr>
                <w:sz w:val="24"/>
                <w:szCs w:val="24"/>
              </w:rPr>
            </w:pPr>
            <w:r>
              <w:rPr>
                <w:rFonts w:ascii="Times New Roman" w:hAnsi="Times New Roman" w:cs="Times New Roman"/>
                <w:color w:val="000000"/>
                <w:sz w:val="24"/>
                <w:szCs w:val="24"/>
              </w:rPr>
              <w:t>- не</w:t>
            </w:r>
            <w:r>
              <w:rPr>
                <w:rFonts w:ascii="Times New Roman" w:hAnsi="Times New Roman" w:cs="Times New Roman"/>
                <w:color w:val="000000"/>
                <w:sz w:val="24"/>
                <w:szCs w:val="24"/>
              </w:rPr>
              <w:t>адекватная рационализация и квантификация управления,</w:t>
            </w:r>
          </w:p>
          <w:p w:rsidR="00DE30A6" w:rsidRDefault="0033494D">
            <w:pPr>
              <w:spacing w:after="0" w:line="240" w:lineRule="auto"/>
              <w:rPr>
                <w:sz w:val="24"/>
                <w:szCs w:val="24"/>
              </w:rPr>
            </w:pPr>
            <w:r>
              <w:rPr>
                <w:rFonts w:ascii="Times New Roman" w:hAnsi="Times New Roman" w:cs="Times New Roman"/>
                <w:color w:val="000000"/>
                <w:sz w:val="24"/>
                <w:szCs w:val="24"/>
              </w:rPr>
              <w:t>- утрата культурной преемственности,</w:t>
            </w:r>
          </w:p>
          <w:p w:rsidR="00DE30A6" w:rsidRDefault="0033494D">
            <w:pPr>
              <w:spacing w:after="0" w:line="240" w:lineRule="auto"/>
              <w:rPr>
                <w:sz w:val="24"/>
                <w:szCs w:val="24"/>
              </w:rPr>
            </w:pPr>
            <w:r>
              <w:rPr>
                <w:rFonts w:ascii="Times New Roman" w:hAnsi="Times New Roman" w:cs="Times New Roman"/>
                <w:color w:val="000000"/>
                <w:sz w:val="24"/>
                <w:szCs w:val="24"/>
              </w:rPr>
              <w:t>- провал мультикультурных практик идентичности.</w:t>
            </w:r>
          </w:p>
          <w:p w:rsidR="00DE30A6" w:rsidRDefault="0033494D">
            <w:pPr>
              <w:spacing w:after="0" w:line="240" w:lineRule="auto"/>
              <w:rPr>
                <w:sz w:val="24"/>
                <w:szCs w:val="24"/>
              </w:rPr>
            </w:pPr>
            <w:r>
              <w:rPr>
                <w:rFonts w:ascii="Times New Roman" w:hAnsi="Times New Roman" w:cs="Times New Roman"/>
                <w:color w:val="000000"/>
                <w:sz w:val="24"/>
                <w:szCs w:val="24"/>
              </w:rPr>
              <w:t>Применение метода Дельфи (организационные основы):</w:t>
            </w:r>
          </w:p>
          <w:p w:rsidR="00DE30A6" w:rsidRDefault="0033494D">
            <w:pPr>
              <w:spacing w:after="0" w:line="240" w:lineRule="auto"/>
              <w:rPr>
                <w:sz w:val="24"/>
                <w:szCs w:val="24"/>
              </w:rPr>
            </w:pPr>
            <w:r>
              <w:rPr>
                <w:rFonts w:ascii="Times New Roman" w:hAnsi="Times New Roman" w:cs="Times New Roman"/>
                <w:color w:val="000000"/>
                <w:sz w:val="24"/>
                <w:szCs w:val="24"/>
              </w:rPr>
              <w:t xml:space="preserve">На первом этапе специальная группа формулирует вопросы, ответы на </w:t>
            </w:r>
            <w:r>
              <w:rPr>
                <w:rFonts w:ascii="Times New Roman" w:hAnsi="Times New Roman" w:cs="Times New Roman"/>
                <w:color w:val="000000"/>
                <w:sz w:val="24"/>
                <w:szCs w:val="24"/>
              </w:rPr>
              <w:t>которые составляют основное содержание экспертизы и предъявляет их в форме анкеты экспертам, в случае необходимости сопровождая пояснениями.</w:t>
            </w:r>
          </w:p>
          <w:p w:rsidR="00DE30A6" w:rsidRDefault="0033494D">
            <w:pPr>
              <w:spacing w:after="0" w:line="240" w:lineRule="auto"/>
              <w:rPr>
                <w:sz w:val="24"/>
                <w:szCs w:val="24"/>
              </w:rPr>
            </w:pPr>
            <w:r>
              <w:rPr>
                <w:rFonts w:ascii="Times New Roman" w:hAnsi="Times New Roman" w:cs="Times New Roman"/>
                <w:color w:val="000000"/>
                <w:sz w:val="24"/>
                <w:szCs w:val="24"/>
              </w:rPr>
              <w:t>Затем аналитическая группа обрабатывает промежуточную информацию, полученную от экспертов, отбрасывает крайние точк</w:t>
            </w:r>
            <w:r>
              <w:rPr>
                <w:rFonts w:ascii="Times New Roman" w:hAnsi="Times New Roman" w:cs="Times New Roman"/>
                <w:color w:val="000000"/>
                <w:sz w:val="24"/>
                <w:szCs w:val="24"/>
              </w:rPr>
              <w:t>и зрения и формирует усредненное мнение.</w:t>
            </w:r>
          </w:p>
          <w:p w:rsidR="00DE30A6" w:rsidRDefault="0033494D">
            <w:pPr>
              <w:spacing w:after="0" w:line="240" w:lineRule="auto"/>
              <w:rPr>
                <w:sz w:val="24"/>
                <w:szCs w:val="24"/>
              </w:rPr>
            </w:pPr>
            <w:r>
              <w:rPr>
                <w:rFonts w:ascii="Times New Roman" w:hAnsi="Times New Roman" w:cs="Times New Roman"/>
                <w:color w:val="000000"/>
                <w:sz w:val="24"/>
                <w:szCs w:val="24"/>
              </w:rPr>
              <w:t>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w:t>
            </w:r>
            <w:r>
              <w:rPr>
                <w:rFonts w:ascii="Times New Roman" w:hAnsi="Times New Roman" w:cs="Times New Roman"/>
                <w:color w:val="000000"/>
                <w:sz w:val="24"/>
                <w:szCs w:val="24"/>
              </w:rPr>
              <w:t xml:space="preserve"> оценки. Обновленная информация снова поступает в аналитическую группу.</w:t>
            </w:r>
          </w:p>
          <w:p w:rsidR="00DE30A6" w:rsidRDefault="0033494D">
            <w:pPr>
              <w:spacing w:after="0" w:line="240" w:lineRule="auto"/>
              <w:rPr>
                <w:sz w:val="24"/>
                <w:szCs w:val="24"/>
              </w:rPr>
            </w:pPr>
            <w:r>
              <w:rPr>
                <w:rFonts w:ascii="Times New Roman" w:hAnsi="Times New Roman" w:cs="Times New Roman"/>
                <w:color w:val="000000"/>
                <w:sz w:val="24"/>
                <w:szCs w:val="24"/>
              </w:rPr>
              <w:t>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rsidR="00DE30A6" w:rsidRDefault="0033494D">
            <w:pPr>
              <w:spacing w:after="0" w:line="240" w:lineRule="auto"/>
              <w:rPr>
                <w:sz w:val="24"/>
                <w:szCs w:val="24"/>
              </w:rPr>
            </w:pPr>
            <w:r>
              <w:rPr>
                <w:rFonts w:ascii="Times New Roman" w:hAnsi="Times New Roman" w:cs="Times New Roman"/>
                <w:color w:val="000000"/>
                <w:sz w:val="24"/>
                <w:szCs w:val="24"/>
              </w:rPr>
              <w:t>Тематика про</w:t>
            </w:r>
            <w:r>
              <w:rPr>
                <w:rFonts w:ascii="Times New Roman" w:hAnsi="Times New Roman" w:cs="Times New Roman"/>
                <w:color w:val="000000"/>
                <w:sz w:val="24"/>
                <w:szCs w:val="24"/>
              </w:rPr>
              <w:t>блемных выступлений:</w:t>
            </w:r>
          </w:p>
          <w:p w:rsidR="00DE30A6" w:rsidRDefault="0033494D">
            <w:pPr>
              <w:spacing w:after="0" w:line="240" w:lineRule="auto"/>
              <w:rPr>
                <w:sz w:val="24"/>
                <w:szCs w:val="24"/>
              </w:rPr>
            </w:pPr>
            <w:r>
              <w:rPr>
                <w:rFonts w:ascii="Times New Roman" w:hAnsi="Times New Roman" w:cs="Times New Roman"/>
                <w:color w:val="000000"/>
                <w:sz w:val="24"/>
                <w:szCs w:val="24"/>
              </w:rPr>
              <w:t>1. Ориентиры или идеалы развития России в будущем.</w:t>
            </w:r>
          </w:p>
          <w:p w:rsidR="00DE30A6" w:rsidRDefault="0033494D">
            <w:pPr>
              <w:spacing w:after="0" w:line="240" w:lineRule="auto"/>
              <w:rPr>
                <w:sz w:val="24"/>
                <w:szCs w:val="24"/>
              </w:rPr>
            </w:pPr>
            <w:r>
              <w:rPr>
                <w:rFonts w:ascii="Times New Roman" w:hAnsi="Times New Roman" w:cs="Times New Roman"/>
                <w:color w:val="000000"/>
                <w:sz w:val="24"/>
                <w:szCs w:val="24"/>
              </w:rPr>
              <w:t>2. Потенциал России в решении глобальных проблем.</w:t>
            </w:r>
          </w:p>
          <w:p w:rsidR="00DE30A6" w:rsidRDefault="0033494D">
            <w:pPr>
              <w:spacing w:after="0" w:line="240" w:lineRule="auto"/>
              <w:rPr>
                <w:sz w:val="24"/>
                <w:szCs w:val="24"/>
              </w:rPr>
            </w:pPr>
            <w:r>
              <w:rPr>
                <w:rFonts w:ascii="Times New Roman" w:hAnsi="Times New Roman" w:cs="Times New Roman"/>
                <w:color w:val="000000"/>
                <w:sz w:val="24"/>
                <w:szCs w:val="24"/>
              </w:rPr>
              <w:t>3. Наиболее сложные глобальные проблемы РФ.</w:t>
            </w:r>
          </w:p>
          <w:p w:rsidR="00DE30A6" w:rsidRDefault="0033494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E30A6" w:rsidRDefault="0033494D">
            <w:pPr>
              <w:spacing w:after="0" w:line="240" w:lineRule="auto"/>
              <w:rPr>
                <w:sz w:val="24"/>
                <w:szCs w:val="24"/>
              </w:rPr>
            </w:pPr>
            <w:r>
              <w:rPr>
                <w:rFonts w:ascii="Times New Roman" w:hAnsi="Times New Roman" w:cs="Times New Roman"/>
                <w:color w:val="000000"/>
                <w:sz w:val="24"/>
                <w:szCs w:val="24"/>
              </w:rPr>
              <w:t>1. Дайте характеристику понятию "глобальные про</w:t>
            </w:r>
            <w:r>
              <w:rPr>
                <w:rFonts w:ascii="Times New Roman" w:hAnsi="Times New Roman" w:cs="Times New Roman"/>
                <w:color w:val="000000"/>
                <w:sz w:val="24"/>
                <w:szCs w:val="24"/>
              </w:rPr>
              <w:t>блемы".</w:t>
            </w:r>
          </w:p>
          <w:p w:rsidR="00DE30A6" w:rsidRDefault="0033494D">
            <w:pPr>
              <w:spacing w:after="0" w:line="240" w:lineRule="auto"/>
              <w:rPr>
                <w:sz w:val="24"/>
                <w:szCs w:val="24"/>
              </w:rPr>
            </w:pPr>
            <w:r>
              <w:rPr>
                <w:rFonts w:ascii="Times New Roman" w:hAnsi="Times New Roman" w:cs="Times New Roman"/>
                <w:color w:val="000000"/>
                <w:sz w:val="24"/>
                <w:szCs w:val="24"/>
              </w:rPr>
              <w:t>2. Приведите перечень этапов развития цивилизации.</w:t>
            </w:r>
          </w:p>
        </w:tc>
      </w:tr>
      <w:tr w:rsidR="00DE30A6">
        <w:trPr>
          <w:trHeight w:hRule="exact" w:val="8"/>
        </w:trPr>
        <w:tc>
          <w:tcPr>
            <w:tcW w:w="9640" w:type="dxa"/>
          </w:tcPr>
          <w:p w:rsidR="00DE30A6" w:rsidRDefault="00DE30A6"/>
        </w:tc>
      </w:tr>
      <w:tr w:rsidR="00DE30A6">
        <w:trPr>
          <w:trHeight w:hRule="exact" w:val="31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Семинар 2. Внутренние вызовы общественного развития</w:t>
            </w:r>
          </w:p>
        </w:tc>
      </w:tr>
      <w:tr w:rsidR="00DE30A6">
        <w:trPr>
          <w:trHeight w:hRule="exact" w:val="21"/>
        </w:trPr>
        <w:tc>
          <w:tcPr>
            <w:tcW w:w="9640" w:type="dxa"/>
          </w:tcPr>
          <w:p w:rsidR="00DE30A6" w:rsidRDefault="00DE30A6"/>
        </w:tc>
      </w:tr>
      <w:tr w:rsidR="00DE30A6">
        <w:trPr>
          <w:trHeight w:hRule="exact" w:val="551"/>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Цель: рассмотреть внутренние вызовы общественного развития.</w:t>
            </w:r>
          </w:p>
          <w:p w:rsidR="00DE30A6" w:rsidRDefault="0033494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tc>
      </w:tr>
    </w:tbl>
    <w:p w:rsidR="00DE30A6" w:rsidRDefault="0033494D">
      <w:pPr>
        <w:rPr>
          <w:sz w:val="0"/>
          <w:szCs w:val="0"/>
        </w:rPr>
      </w:pPr>
      <w:r>
        <w:br w:type="page"/>
      </w:r>
    </w:p>
    <w:tbl>
      <w:tblPr>
        <w:tblW w:w="0" w:type="auto"/>
        <w:tblCellMar>
          <w:left w:w="0" w:type="dxa"/>
          <w:right w:w="0" w:type="dxa"/>
        </w:tblCellMar>
        <w:tblLook w:val="04A0"/>
      </w:tblPr>
      <w:tblGrid>
        <w:gridCol w:w="9654"/>
      </w:tblGrid>
      <w:tr w:rsidR="00DE30A6">
        <w:trPr>
          <w:trHeight w:hRule="exact" w:val="15391"/>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lastRenderedPageBreak/>
              <w:t xml:space="preserve">Анализ важнейших угроз и </w:t>
            </w:r>
            <w:r>
              <w:rPr>
                <w:rFonts w:ascii="Times New Roman" w:hAnsi="Times New Roman" w:cs="Times New Roman"/>
                <w:color w:val="000000"/>
                <w:sz w:val="24"/>
                <w:szCs w:val="24"/>
              </w:rPr>
              <w:t>вызовов в современной России:</w:t>
            </w:r>
          </w:p>
          <w:p w:rsidR="00DE30A6" w:rsidRDefault="0033494D">
            <w:pPr>
              <w:spacing w:after="0" w:line="240" w:lineRule="auto"/>
              <w:rPr>
                <w:sz w:val="24"/>
                <w:szCs w:val="24"/>
              </w:rPr>
            </w:pPr>
            <w:r>
              <w:rPr>
                <w:rFonts w:ascii="Times New Roman" w:hAnsi="Times New Roman" w:cs="Times New Roman"/>
                <w:color w:val="000000"/>
                <w:sz w:val="24"/>
                <w:szCs w:val="24"/>
              </w:rPr>
              <w:t>- социальное неравенство,</w:t>
            </w:r>
          </w:p>
          <w:p w:rsidR="00DE30A6" w:rsidRDefault="0033494D">
            <w:pPr>
              <w:spacing w:after="0" w:line="240" w:lineRule="auto"/>
              <w:rPr>
                <w:sz w:val="24"/>
                <w:szCs w:val="24"/>
              </w:rPr>
            </w:pPr>
            <w:r>
              <w:rPr>
                <w:rFonts w:ascii="Times New Roman" w:hAnsi="Times New Roman" w:cs="Times New Roman"/>
                <w:color w:val="000000"/>
                <w:sz w:val="24"/>
                <w:szCs w:val="24"/>
              </w:rPr>
              <w:t>- кризис системы здравоохранения,</w:t>
            </w:r>
          </w:p>
          <w:p w:rsidR="00DE30A6" w:rsidRDefault="0033494D">
            <w:pPr>
              <w:spacing w:after="0" w:line="240" w:lineRule="auto"/>
              <w:rPr>
                <w:sz w:val="24"/>
                <w:szCs w:val="24"/>
              </w:rPr>
            </w:pPr>
            <w:r>
              <w:rPr>
                <w:rFonts w:ascii="Times New Roman" w:hAnsi="Times New Roman" w:cs="Times New Roman"/>
                <w:color w:val="000000"/>
                <w:sz w:val="24"/>
                <w:szCs w:val="24"/>
              </w:rPr>
              <w:t>- социального обеспечения,</w:t>
            </w:r>
          </w:p>
          <w:p w:rsidR="00DE30A6" w:rsidRDefault="0033494D">
            <w:pPr>
              <w:spacing w:after="0" w:line="240" w:lineRule="auto"/>
              <w:rPr>
                <w:sz w:val="24"/>
                <w:szCs w:val="24"/>
              </w:rPr>
            </w:pPr>
            <w:r>
              <w:rPr>
                <w:rFonts w:ascii="Times New Roman" w:hAnsi="Times New Roman" w:cs="Times New Roman"/>
                <w:color w:val="000000"/>
                <w:sz w:val="24"/>
                <w:szCs w:val="24"/>
              </w:rPr>
              <w:t>- образования;</w:t>
            </w:r>
          </w:p>
          <w:p w:rsidR="00DE30A6" w:rsidRDefault="0033494D">
            <w:pPr>
              <w:spacing w:after="0" w:line="240" w:lineRule="auto"/>
              <w:rPr>
                <w:sz w:val="24"/>
                <w:szCs w:val="24"/>
              </w:rPr>
            </w:pPr>
            <w:r>
              <w:rPr>
                <w:rFonts w:ascii="Times New Roman" w:hAnsi="Times New Roman" w:cs="Times New Roman"/>
                <w:color w:val="000000"/>
                <w:sz w:val="24"/>
                <w:szCs w:val="24"/>
              </w:rPr>
              <w:t>- снижение уровня человеческого капитала.</w:t>
            </w:r>
          </w:p>
          <w:p w:rsidR="00DE30A6" w:rsidRDefault="0033494D">
            <w:pPr>
              <w:spacing w:after="0" w:line="240" w:lineRule="auto"/>
              <w:rPr>
                <w:sz w:val="24"/>
                <w:szCs w:val="24"/>
              </w:rPr>
            </w:pPr>
            <w:r>
              <w:rPr>
                <w:rFonts w:ascii="Times New Roman" w:hAnsi="Times New Roman" w:cs="Times New Roman"/>
                <w:color w:val="000000"/>
                <w:sz w:val="24"/>
                <w:szCs w:val="24"/>
              </w:rPr>
              <w:t>Наиболее острыми внешними угрозами безопасности российского общества, по мнению эк</w:t>
            </w:r>
            <w:r>
              <w:rPr>
                <w:rFonts w:ascii="Times New Roman" w:hAnsi="Times New Roman" w:cs="Times New Roman"/>
                <w:color w:val="000000"/>
                <w:sz w:val="24"/>
                <w:szCs w:val="24"/>
              </w:rPr>
              <w:t>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rsidR="00DE30A6" w:rsidRDefault="0033494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E30A6" w:rsidRDefault="0033494D">
            <w:pPr>
              <w:spacing w:after="0" w:line="240" w:lineRule="auto"/>
              <w:rPr>
                <w:sz w:val="24"/>
                <w:szCs w:val="24"/>
              </w:rPr>
            </w:pPr>
            <w:r>
              <w:rPr>
                <w:rFonts w:ascii="Times New Roman" w:hAnsi="Times New Roman" w:cs="Times New Roman"/>
                <w:color w:val="000000"/>
                <w:sz w:val="24"/>
                <w:szCs w:val="24"/>
              </w:rPr>
              <w:t>Кейс 1.</w:t>
            </w:r>
          </w:p>
          <w:p w:rsidR="00DE30A6" w:rsidRDefault="0033494D">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w:t>
            </w:r>
            <w:r>
              <w:rPr>
                <w:rFonts w:ascii="Times New Roman" w:hAnsi="Times New Roman" w:cs="Times New Roman"/>
                <w:color w:val="000000"/>
                <w:sz w:val="24"/>
                <w:szCs w:val="24"/>
              </w:rPr>
              <w:t>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DE30A6" w:rsidRDefault="0033494D">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DE30A6" w:rsidRDefault="0033494D">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DE30A6" w:rsidRDefault="0033494D">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DE30A6" w:rsidRDefault="0033494D">
            <w:pPr>
              <w:spacing w:after="0" w:line="240" w:lineRule="auto"/>
              <w:rPr>
                <w:sz w:val="24"/>
                <w:szCs w:val="24"/>
              </w:rPr>
            </w:pPr>
            <w:r>
              <w:rPr>
                <w:rFonts w:ascii="Times New Roman" w:hAnsi="Times New Roman" w:cs="Times New Roman"/>
                <w:color w:val="000000"/>
                <w:sz w:val="24"/>
                <w:szCs w:val="24"/>
              </w:rPr>
              <w:t>- Министерство культуры.</w:t>
            </w:r>
          </w:p>
          <w:p w:rsidR="00DE30A6" w:rsidRDefault="0033494D">
            <w:pPr>
              <w:spacing w:after="0" w:line="240" w:lineRule="auto"/>
              <w:rPr>
                <w:sz w:val="24"/>
                <w:szCs w:val="24"/>
              </w:rPr>
            </w:pPr>
            <w:r>
              <w:rPr>
                <w:rFonts w:ascii="Times New Roman" w:hAnsi="Times New Roman" w:cs="Times New Roman"/>
                <w:color w:val="000000"/>
                <w:sz w:val="24"/>
                <w:szCs w:val="24"/>
              </w:rPr>
              <w:t>- Министерство обороны.</w:t>
            </w:r>
          </w:p>
          <w:p w:rsidR="00DE30A6" w:rsidRDefault="0033494D">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DE30A6" w:rsidRDefault="0033494D">
            <w:pPr>
              <w:spacing w:after="0" w:line="240" w:lineRule="auto"/>
              <w:rPr>
                <w:sz w:val="24"/>
                <w:szCs w:val="24"/>
              </w:rPr>
            </w:pPr>
            <w:r>
              <w:rPr>
                <w:rFonts w:ascii="Times New Roman" w:hAnsi="Times New Roman" w:cs="Times New Roman"/>
                <w:color w:val="000000"/>
                <w:sz w:val="24"/>
                <w:szCs w:val="24"/>
              </w:rPr>
              <w:t>- Министерство транспорта.</w:t>
            </w:r>
          </w:p>
          <w:p w:rsidR="00DE30A6" w:rsidRDefault="0033494D">
            <w:pPr>
              <w:spacing w:after="0" w:line="240" w:lineRule="auto"/>
              <w:rPr>
                <w:sz w:val="24"/>
                <w:szCs w:val="24"/>
              </w:rPr>
            </w:pPr>
            <w:r>
              <w:rPr>
                <w:rFonts w:ascii="Times New Roman" w:hAnsi="Times New Roman" w:cs="Times New Roman"/>
                <w:color w:val="000000"/>
                <w:sz w:val="24"/>
                <w:szCs w:val="24"/>
              </w:rPr>
              <w:t>- Министерство финансов.</w:t>
            </w:r>
          </w:p>
          <w:p w:rsidR="00DE30A6" w:rsidRDefault="0033494D">
            <w:pPr>
              <w:spacing w:after="0" w:line="240" w:lineRule="auto"/>
              <w:rPr>
                <w:sz w:val="24"/>
                <w:szCs w:val="24"/>
              </w:rPr>
            </w:pPr>
            <w:r>
              <w:rPr>
                <w:rFonts w:ascii="Times New Roman" w:hAnsi="Times New Roman" w:cs="Times New Roman"/>
                <w:color w:val="000000"/>
                <w:sz w:val="24"/>
                <w:szCs w:val="24"/>
              </w:rPr>
              <w:t xml:space="preserve">- Министерство науки и </w:t>
            </w:r>
            <w:r>
              <w:rPr>
                <w:rFonts w:ascii="Times New Roman" w:hAnsi="Times New Roman" w:cs="Times New Roman"/>
                <w:color w:val="000000"/>
                <w:sz w:val="24"/>
                <w:szCs w:val="24"/>
              </w:rPr>
              <w:t>образования.</w:t>
            </w:r>
          </w:p>
          <w:p w:rsidR="00DE30A6" w:rsidRDefault="0033494D">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DE30A6" w:rsidRDefault="0033494D">
            <w:pPr>
              <w:spacing w:after="0" w:line="240" w:lineRule="auto"/>
              <w:rPr>
                <w:sz w:val="24"/>
                <w:szCs w:val="24"/>
              </w:rPr>
            </w:pPr>
            <w:r>
              <w:rPr>
                <w:rFonts w:ascii="Times New Roman" w:hAnsi="Times New Roman" w:cs="Times New Roman"/>
                <w:color w:val="000000"/>
                <w:sz w:val="24"/>
                <w:szCs w:val="24"/>
              </w:rPr>
              <w:t>1. Случился серьёзный демографический спад.</w:t>
            </w:r>
          </w:p>
          <w:p w:rsidR="00DE30A6" w:rsidRDefault="0033494D">
            <w:pPr>
              <w:spacing w:after="0" w:line="240" w:lineRule="auto"/>
              <w:rPr>
                <w:sz w:val="24"/>
                <w:szCs w:val="24"/>
              </w:rPr>
            </w:pPr>
            <w:r>
              <w:rPr>
                <w:rFonts w:ascii="Times New Roman" w:hAnsi="Times New Roman" w:cs="Times New Roman"/>
                <w:color w:val="000000"/>
                <w:sz w:val="24"/>
                <w:szCs w:val="24"/>
              </w:rPr>
              <w:t>2. Резко выросли цены на нефть.</w:t>
            </w:r>
          </w:p>
          <w:p w:rsidR="00DE30A6" w:rsidRDefault="0033494D">
            <w:pPr>
              <w:spacing w:after="0" w:line="240" w:lineRule="auto"/>
              <w:rPr>
                <w:sz w:val="24"/>
                <w:szCs w:val="24"/>
              </w:rPr>
            </w:pPr>
            <w:r>
              <w:rPr>
                <w:rFonts w:ascii="Times New Roman" w:hAnsi="Times New Roman" w:cs="Times New Roman"/>
                <w:color w:val="000000"/>
                <w:sz w:val="24"/>
                <w:szCs w:val="24"/>
              </w:rPr>
              <w:t xml:space="preserve">Обязательное условие – в решении проблем должно принять участие каждое министерство (в идеале – по 2-3 предложения). Также </w:t>
            </w:r>
            <w:r>
              <w:rPr>
                <w:rFonts w:ascii="Times New Roman" w:hAnsi="Times New Roman" w:cs="Times New Roman"/>
                <w:color w:val="000000"/>
                <w:sz w:val="24"/>
                <w:szCs w:val="24"/>
              </w:rPr>
              <w:t>необходимо определить последовательность действий и способы взаимодействия (координации) министерств.</w:t>
            </w:r>
          </w:p>
          <w:p w:rsidR="00DE30A6" w:rsidRDefault="00DE30A6">
            <w:pPr>
              <w:spacing w:after="0" w:line="240" w:lineRule="auto"/>
              <w:rPr>
                <w:sz w:val="24"/>
                <w:szCs w:val="24"/>
              </w:rPr>
            </w:pPr>
          </w:p>
          <w:p w:rsidR="00DE30A6" w:rsidRDefault="0033494D">
            <w:pPr>
              <w:spacing w:after="0" w:line="240" w:lineRule="auto"/>
              <w:rPr>
                <w:sz w:val="24"/>
                <w:szCs w:val="24"/>
              </w:rPr>
            </w:pPr>
            <w:r>
              <w:rPr>
                <w:rFonts w:ascii="Times New Roman" w:hAnsi="Times New Roman" w:cs="Times New Roman"/>
                <w:color w:val="000000"/>
                <w:sz w:val="24"/>
                <w:szCs w:val="24"/>
              </w:rPr>
              <w:t>Кейс 2.</w:t>
            </w:r>
          </w:p>
          <w:p w:rsidR="00DE30A6" w:rsidRDefault="0033494D">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 к морю не</w:t>
            </w:r>
            <w:r>
              <w:rPr>
                <w:rFonts w:ascii="Times New Roman" w:hAnsi="Times New Roman" w:cs="Times New Roman"/>
                <w:color w:val="000000"/>
                <w:sz w:val="24"/>
                <w:szCs w:val="24"/>
              </w:rPr>
              <w:t>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DE30A6" w:rsidRDefault="0033494D">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DE30A6" w:rsidRDefault="0033494D">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DE30A6" w:rsidRDefault="0033494D">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DE30A6" w:rsidRDefault="0033494D">
            <w:pPr>
              <w:spacing w:after="0" w:line="240" w:lineRule="auto"/>
              <w:rPr>
                <w:sz w:val="24"/>
                <w:szCs w:val="24"/>
              </w:rPr>
            </w:pPr>
            <w:r>
              <w:rPr>
                <w:rFonts w:ascii="Times New Roman" w:hAnsi="Times New Roman" w:cs="Times New Roman"/>
                <w:color w:val="000000"/>
                <w:sz w:val="24"/>
                <w:szCs w:val="24"/>
              </w:rPr>
              <w:t>- Министе</w:t>
            </w:r>
            <w:r>
              <w:rPr>
                <w:rFonts w:ascii="Times New Roman" w:hAnsi="Times New Roman" w:cs="Times New Roman"/>
                <w:color w:val="000000"/>
                <w:sz w:val="24"/>
                <w:szCs w:val="24"/>
              </w:rPr>
              <w:t>рство культуры.</w:t>
            </w:r>
          </w:p>
          <w:p w:rsidR="00DE30A6" w:rsidRDefault="0033494D">
            <w:pPr>
              <w:spacing w:after="0" w:line="240" w:lineRule="auto"/>
              <w:rPr>
                <w:sz w:val="24"/>
                <w:szCs w:val="24"/>
              </w:rPr>
            </w:pPr>
            <w:r>
              <w:rPr>
                <w:rFonts w:ascii="Times New Roman" w:hAnsi="Times New Roman" w:cs="Times New Roman"/>
                <w:color w:val="000000"/>
                <w:sz w:val="24"/>
                <w:szCs w:val="24"/>
              </w:rPr>
              <w:t>- Министерство обороны.</w:t>
            </w:r>
          </w:p>
          <w:p w:rsidR="00DE30A6" w:rsidRDefault="0033494D">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DE30A6" w:rsidRDefault="0033494D">
            <w:pPr>
              <w:spacing w:after="0" w:line="240" w:lineRule="auto"/>
              <w:rPr>
                <w:sz w:val="24"/>
                <w:szCs w:val="24"/>
              </w:rPr>
            </w:pPr>
            <w:r>
              <w:rPr>
                <w:rFonts w:ascii="Times New Roman" w:hAnsi="Times New Roman" w:cs="Times New Roman"/>
                <w:color w:val="000000"/>
                <w:sz w:val="24"/>
                <w:szCs w:val="24"/>
              </w:rPr>
              <w:t>- Министерство транспорта.</w:t>
            </w:r>
          </w:p>
          <w:p w:rsidR="00DE30A6" w:rsidRDefault="0033494D">
            <w:pPr>
              <w:spacing w:after="0" w:line="240" w:lineRule="auto"/>
              <w:rPr>
                <w:sz w:val="24"/>
                <w:szCs w:val="24"/>
              </w:rPr>
            </w:pPr>
            <w:r>
              <w:rPr>
                <w:rFonts w:ascii="Times New Roman" w:hAnsi="Times New Roman" w:cs="Times New Roman"/>
                <w:color w:val="000000"/>
                <w:sz w:val="24"/>
                <w:szCs w:val="24"/>
              </w:rPr>
              <w:t>- Министерство финансов.</w:t>
            </w:r>
          </w:p>
          <w:p w:rsidR="00DE30A6" w:rsidRDefault="0033494D">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DE30A6" w:rsidRDefault="0033494D">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DE30A6" w:rsidRDefault="0033494D">
            <w:pPr>
              <w:spacing w:after="0" w:line="240" w:lineRule="auto"/>
              <w:rPr>
                <w:sz w:val="24"/>
                <w:szCs w:val="24"/>
              </w:rPr>
            </w:pPr>
            <w:r>
              <w:rPr>
                <w:rFonts w:ascii="Times New Roman" w:hAnsi="Times New Roman" w:cs="Times New Roman"/>
                <w:color w:val="000000"/>
                <w:sz w:val="24"/>
                <w:szCs w:val="24"/>
              </w:rPr>
              <w:t>1. Лесные пожары охватили огромную площадь.</w:t>
            </w:r>
          </w:p>
          <w:p w:rsidR="00DE30A6" w:rsidRDefault="0033494D">
            <w:pPr>
              <w:spacing w:after="0" w:line="240" w:lineRule="auto"/>
              <w:rPr>
                <w:sz w:val="24"/>
                <w:szCs w:val="24"/>
              </w:rPr>
            </w:pPr>
            <w:r>
              <w:rPr>
                <w:rFonts w:ascii="Times New Roman" w:hAnsi="Times New Roman" w:cs="Times New Roman"/>
                <w:color w:val="000000"/>
                <w:sz w:val="24"/>
                <w:szCs w:val="24"/>
              </w:rPr>
              <w:t>2. Через гр</w:t>
            </w:r>
            <w:r>
              <w:rPr>
                <w:rFonts w:ascii="Times New Roman" w:hAnsi="Times New Roman" w:cs="Times New Roman"/>
                <w:color w:val="000000"/>
                <w:sz w:val="24"/>
                <w:szCs w:val="24"/>
              </w:rPr>
              <w:t>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rsidR="00DE30A6" w:rsidRDefault="00DE30A6">
            <w:pPr>
              <w:spacing w:after="0" w:line="240" w:lineRule="auto"/>
              <w:rPr>
                <w:sz w:val="24"/>
                <w:szCs w:val="24"/>
              </w:rPr>
            </w:pPr>
          </w:p>
          <w:p w:rsidR="00DE30A6" w:rsidRDefault="0033494D">
            <w:pPr>
              <w:spacing w:after="0" w:line="240" w:lineRule="auto"/>
              <w:rPr>
                <w:sz w:val="24"/>
                <w:szCs w:val="24"/>
              </w:rPr>
            </w:pPr>
            <w:r>
              <w:rPr>
                <w:rFonts w:ascii="Times New Roman" w:hAnsi="Times New Roman" w:cs="Times New Roman"/>
                <w:color w:val="000000"/>
                <w:sz w:val="24"/>
                <w:szCs w:val="24"/>
              </w:rPr>
              <w:t>Кейс 3.</w:t>
            </w:r>
          </w:p>
          <w:p w:rsidR="00DE30A6" w:rsidRDefault="0033494D">
            <w:pPr>
              <w:spacing w:after="0" w:line="240" w:lineRule="auto"/>
              <w:rPr>
                <w:sz w:val="24"/>
                <w:szCs w:val="24"/>
              </w:rPr>
            </w:pPr>
            <w:r>
              <w:rPr>
                <w:rFonts w:ascii="Times New Roman" w:hAnsi="Times New Roman" w:cs="Times New Roman"/>
                <w:color w:val="000000"/>
                <w:sz w:val="24"/>
                <w:szCs w:val="24"/>
              </w:rPr>
              <w:t>О борьбе с бедностью</w:t>
            </w:r>
          </w:p>
          <w:p w:rsidR="00DE30A6" w:rsidRDefault="0033494D">
            <w:pPr>
              <w:spacing w:after="0" w:line="240" w:lineRule="auto"/>
              <w:rPr>
                <w:sz w:val="24"/>
                <w:szCs w:val="24"/>
              </w:rPr>
            </w:pPr>
            <w:r>
              <w:rPr>
                <w:rFonts w:ascii="Times New Roman" w:hAnsi="Times New Roman" w:cs="Times New Roman"/>
                <w:color w:val="000000"/>
                <w:sz w:val="24"/>
                <w:szCs w:val="24"/>
              </w:rPr>
              <w:t>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w:t>
            </w:r>
          </w:p>
        </w:tc>
      </w:tr>
    </w:tbl>
    <w:p w:rsidR="00DE30A6" w:rsidRDefault="0033494D">
      <w:pPr>
        <w:rPr>
          <w:sz w:val="0"/>
          <w:szCs w:val="0"/>
        </w:rPr>
      </w:pPr>
      <w:r>
        <w:br w:type="page"/>
      </w:r>
    </w:p>
    <w:tbl>
      <w:tblPr>
        <w:tblW w:w="0" w:type="auto"/>
        <w:tblCellMar>
          <w:left w:w="0" w:type="dxa"/>
          <w:right w:w="0" w:type="dxa"/>
        </w:tblCellMar>
        <w:tblLook w:val="04A0"/>
      </w:tblPr>
      <w:tblGrid>
        <w:gridCol w:w="9654"/>
      </w:tblGrid>
      <w:tr w:rsidR="00DE30A6">
        <w:trPr>
          <w:trHeight w:hRule="exact" w:val="15391"/>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lastRenderedPageBreak/>
              <w:t>10,5 процента. "Доходы наименее обеспеченной части населения</w:t>
            </w:r>
            <w:r>
              <w:rPr>
                <w:rFonts w:ascii="Times New Roman" w:hAnsi="Times New Roman" w:cs="Times New Roman"/>
                <w:color w:val="000000"/>
                <w:sz w:val="24"/>
                <w:szCs w:val="24"/>
              </w:rPr>
              <w:t xml:space="preserve">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w:t>
            </w:r>
            <w:r>
              <w:rPr>
                <w:rFonts w:ascii="Times New Roman" w:hAnsi="Times New Roman" w:cs="Times New Roman"/>
                <w:color w:val="000000"/>
                <w:sz w:val="24"/>
                <w:szCs w:val="24"/>
              </w:rPr>
              <w:t>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w:t>
            </w:r>
            <w:r>
              <w:rPr>
                <w:rFonts w:ascii="Times New Roman" w:hAnsi="Times New Roman" w:cs="Times New Roman"/>
                <w:color w:val="000000"/>
                <w:sz w:val="24"/>
                <w:szCs w:val="24"/>
              </w:rPr>
              <w:t>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w:t>
            </w:r>
            <w:r>
              <w:rPr>
                <w:rFonts w:ascii="Times New Roman" w:hAnsi="Times New Roman" w:cs="Times New Roman"/>
                <w:color w:val="000000"/>
                <w:sz w:val="24"/>
                <w:szCs w:val="24"/>
              </w:rPr>
              <w:t>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w:t>
            </w:r>
            <w:r>
              <w:rPr>
                <w:rFonts w:ascii="Times New Roman" w:hAnsi="Times New Roman" w:cs="Times New Roman"/>
                <w:color w:val="000000"/>
                <w:sz w:val="24"/>
                <w:szCs w:val="24"/>
              </w:rPr>
              <w:t>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w:t>
            </w:r>
            <w:r>
              <w:rPr>
                <w:rFonts w:ascii="Times New Roman" w:hAnsi="Times New Roman" w:cs="Times New Roman"/>
                <w:color w:val="000000"/>
                <w:sz w:val="24"/>
                <w:szCs w:val="24"/>
              </w:rPr>
              <w:t>арства.</w:t>
            </w:r>
          </w:p>
          <w:p w:rsidR="00DE30A6" w:rsidRDefault="0033494D">
            <w:pPr>
              <w:spacing w:after="0" w:line="240" w:lineRule="auto"/>
              <w:rPr>
                <w:sz w:val="24"/>
                <w:szCs w:val="24"/>
              </w:rPr>
            </w:pPr>
            <w:r>
              <w:rPr>
                <w:rFonts w:ascii="Times New Roman" w:hAnsi="Times New Roman" w:cs="Times New Roman"/>
                <w:color w:val="000000"/>
                <w:sz w:val="24"/>
                <w:szCs w:val="24"/>
              </w:rPr>
              <w:t>Задание:</w:t>
            </w:r>
          </w:p>
          <w:p w:rsidR="00DE30A6" w:rsidRDefault="0033494D">
            <w:pPr>
              <w:spacing w:after="0" w:line="240" w:lineRule="auto"/>
              <w:rPr>
                <w:sz w:val="24"/>
                <w:szCs w:val="24"/>
              </w:rPr>
            </w:pPr>
            <w:r>
              <w:rPr>
                <w:rFonts w:ascii="Times New Roman" w:hAnsi="Times New Roman" w:cs="Times New Roman"/>
                <w:color w:val="000000"/>
                <w:sz w:val="24"/>
                <w:szCs w:val="24"/>
              </w:rPr>
              <w:t>1. Определите перечень мер, осуществляемых в рамках реализации данного направления.</w:t>
            </w:r>
          </w:p>
          <w:p w:rsidR="00DE30A6" w:rsidRDefault="0033494D">
            <w:pPr>
              <w:spacing w:after="0" w:line="240" w:lineRule="auto"/>
              <w:rPr>
                <w:sz w:val="24"/>
                <w:szCs w:val="24"/>
              </w:rPr>
            </w:pPr>
            <w:r>
              <w:rPr>
                <w:rFonts w:ascii="Times New Roman" w:hAnsi="Times New Roman" w:cs="Times New Roman"/>
                <w:color w:val="000000"/>
                <w:sz w:val="24"/>
                <w:szCs w:val="24"/>
              </w:rPr>
              <w:t>2. Проведите анализ мер поддержки населения.</w:t>
            </w:r>
          </w:p>
          <w:p w:rsidR="00DE30A6" w:rsidRDefault="0033494D">
            <w:pPr>
              <w:spacing w:after="0" w:line="240" w:lineRule="auto"/>
              <w:rPr>
                <w:sz w:val="24"/>
                <w:szCs w:val="24"/>
              </w:rPr>
            </w:pPr>
            <w:r>
              <w:rPr>
                <w:rFonts w:ascii="Times New Roman" w:hAnsi="Times New Roman" w:cs="Times New Roman"/>
                <w:color w:val="000000"/>
                <w:sz w:val="24"/>
                <w:szCs w:val="24"/>
              </w:rPr>
              <w:t>3. Определите эффективность данных мероприятий.</w:t>
            </w:r>
          </w:p>
          <w:p w:rsidR="00DE30A6" w:rsidRDefault="0033494D">
            <w:pPr>
              <w:spacing w:after="0" w:line="240" w:lineRule="auto"/>
              <w:rPr>
                <w:sz w:val="24"/>
                <w:szCs w:val="24"/>
              </w:rPr>
            </w:pPr>
            <w:r>
              <w:rPr>
                <w:rFonts w:ascii="Times New Roman" w:hAnsi="Times New Roman" w:cs="Times New Roman"/>
                <w:color w:val="000000"/>
                <w:sz w:val="24"/>
                <w:szCs w:val="24"/>
              </w:rPr>
              <w:t>4. Предложите меры корректировки программы по борьбе с бедност</w:t>
            </w:r>
            <w:r>
              <w:rPr>
                <w:rFonts w:ascii="Times New Roman" w:hAnsi="Times New Roman" w:cs="Times New Roman"/>
                <w:color w:val="000000"/>
                <w:sz w:val="24"/>
                <w:szCs w:val="24"/>
              </w:rPr>
              <w:t>ью в РФ.</w:t>
            </w:r>
          </w:p>
          <w:p w:rsidR="00DE30A6" w:rsidRDefault="00DE30A6">
            <w:pPr>
              <w:spacing w:after="0" w:line="240" w:lineRule="auto"/>
              <w:rPr>
                <w:sz w:val="24"/>
                <w:szCs w:val="24"/>
              </w:rPr>
            </w:pPr>
          </w:p>
          <w:p w:rsidR="00DE30A6" w:rsidRDefault="0033494D">
            <w:pPr>
              <w:spacing w:after="0" w:line="240" w:lineRule="auto"/>
              <w:rPr>
                <w:sz w:val="24"/>
                <w:szCs w:val="24"/>
              </w:rPr>
            </w:pPr>
            <w:r>
              <w:rPr>
                <w:rFonts w:ascii="Times New Roman" w:hAnsi="Times New Roman" w:cs="Times New Roman"/>
                <w:color w:val="000000"/>
                <w:sz w:val="24"/>
                <w:szCs w:val="24"/>
              </w:rPr>
              <w:t>Кейс 4.</w:t>
            </w:r>
          </w:p>
          <w:p w:rsidR="00DE30A6" w:rsidRDefault="0033494D">
            <w:pPr>
              <w:spacing w:after="0" w:line="240" w:lineRule="auto"/>
              <w:rPr>
                <w:sz w:val="24"/>
                <w:szCs w:val="24"/>
              </w:rPr>
            </w:pPr>
            <w:r>
              <w:rPr>
                <w:rFonts w:ascii="Times New Roman" w:hAnsi="Times New Roman" w:cs="Times New Roman"/>
                <w:color w:val="000000"/>
                <w:sz w:val="24"/>
                <w:szCs w:val="24"/>
              </w:rPr>
              <w:t>О льготной ипотеке</w:t>
            </w:r>
          </w:p>
          <w:p w:rsidR="00DE30A6" w:rsidRDefault="0033494D">
            <w:pPr>
              <w:spacing w:after="0" w:line="240" w:lineRule="auto"/>
              <w:rPr>
                <w:sz w:val="24"/>
                <w:szCs w:val="24"/>
              </w:rPr>
            </w:pPr>
            <w:r>
              <w:rPr>
                <w:rFonts w:ascii="Times New Roman" w:hAnsi="Times New Roman" w:cs="Times New Roman"/>
                <w:color w:val="000000"/>
                <w:sz w:val="24"/>
                <w:szCs w:val="24"/>
              </w:rPr>
              <w:t>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w:t>
            </w:r>
            <w:r>
              <w:rPr>
                <w:rFonts w:ascii="Times New Roman" w:hAnsi="Times New Roman" w:cs="Times New Roman"/>
                <w:color w:val="000000"/>
                <w:sz w:val="24"/>
                <w:szCs w:val="24"/>
              </w:rPr>
              <w:t>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w:t>
            </w:r>
            <w:r>
              <w:rPr>
                <w:rFonts w:ascii="Times New Roman" w:hAnsi="Times New Roman" w:cs="Times New Roman"/>
                <w:color w:val="000000"/>
                <w:sz w:val="24"/>
                <w:szCs w:val="24"/>
              </w:rPr>
              <w:t>: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w:t>
            </w:r>
            <w:r>
              <w:rPr>
                <w:rFonts w:ascii="Times New Roman" w:hAnsi="Times New Roman" w:cs="Times New Roman"/>
                <w:color w:val="000000"/>
                <w:sz w:val="24"/>
                <w:szCs w:val="24"/>
              </w:rPr>
              <w:t>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rsidR="00DE30A6" w:rsidRDefault="0033494D">
            <w:pPr>
              <w:spacing w:after="0" w:line="240" w:lineRule="auto"/>
              <w:rPr>
                <w:sz w:val="24"/>
                <w:szCs w:val="24"/>
              </w:rPr>
            </w:pPr>
            <w:r>
              <w:rPr>
                <w:rFonts w:ascii="Times New Roman" w:hAnsi="Times New Roman" w:cs="Times New Roman"/>
                <w:color w:val="000000"/>
                <w:sz w:val="24"/>
                <w:szCs w:val="24"/>
              </w:rPr>
              <w:t>"При этом будет расширен доступ к семейной ипотеке</w:t>
            </w:r>
            <w:r>
              <w:rPr>
                <w:rFonts w:ascii="Times New Roman" w:hAnsi="Times New Roman" w:cs="Times New Roman"/>
                <w:color w:val="000000"/>
                <w:sz w:val="24"/>
                <w:szCs w:val="24"/>
              </w:rPr>
              <w:t>,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w:t>
            </w:r>
            <w:r>
              <w:rPr>
                <w:rFonts w:ascii="Times New Roman" w:hAnsi="Times New Roman" w:cs="Times New Roman"/>
                <w:color w:val="000000"/>
                <w:sz w:val="24"/>
                <w:szCs w:val="24"/>
              </w:rPr>
              <w:t>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rsidR="00DE30A6" w:rsidRDefault="0033494D">
            <w:pPr>
              <w:spacing w:after="0" w:line="240" w:lineRule="auto"/>
              <w:rPr>
                <w:sz w:val="24"/>
                <w:szCs w:val="24"/>
              </w:rPr>
            </w:pPr>
            <w:r>
              <w:rPr>
                <w:rFonts w:ascii="Times New Roman" w:hAnsi="Times New Roman" w:cs="Times New Roman"/>
                <w:color w:val="000000"/>
                <w:sz w:val="24"/>
                <w:szCs w:val="24"/>
              </w:rPr>
              <w:t>Задания:</w:t>
            </w:r>
          </w:p>
          <w:p w:rsidR="00DE30A6" w:rsidRDefault="0033494D">
            <w:pPr>
              <w:spacing w:after="0" w:line="240" w:lineRule="auto"/>
              <w:rPr>
                <w:sz w:val="24"/>
                <w:szCs w:val="24"/>
              </w:rPr>
            </w:pPr>
            <w:r>
              <w:rPr>
                <w:rFonts w:ascii="Times New Roman" w:hAnsi="Times New Roman" w:cs="Times New Roman"/>
                <w:color w:val="000000"/>
                <w:sz w:val="24"/>
                <w:szCs w:val="24"/>
              </w:rPr>
              <w:t>1. Оцените позитивные и негативные стороны программы льготного приобретения недвижимости</w:t>
            </w:r>
            <w:r>
              <w:rPr>
                <w:rFonts w:ascii="Times New Roman" w:hAnsi="Times New Roman" w:cs="Times New Roman"/>
                <w:color w:val="000000"/>
                <w:sz w:val="24"/>
                <w:szCs w:val="24"/>
              </w:rPr>
              <w:t>.</w:t>
            </w:r>
          </w:p>
          <w:p w:rsidR="00DE30A6" w:rsidRDefault="0033494D">
            <w:pPr>
              <w:spacing w:after="0" w:line="240" w:lineRule="auto"/>
              <w:rPr>
                <w:sz w:val="24"/>
                <w:szCs w:val="24"/>
              </w:rPr>
            </w:pPr>
            <w:r>
              <w:rPr>
                <w:rFonts w:ascii="Times New Roman" w:hAnsi="Times New Roman" w:cs="Times New Roman"/>
                <w:color w:val="000000"/>
                <w:sz w:val="24"/>
                <w:szCs w:val="24"/>
              </w:rPr>
              <w:t>2. Предложите меры ее совершенствования.</w:t>
            </w:r>
          </w:p>
          <w:p w:rsidR="00DE30A6" w:rsidRDefault="00DE30A6">
            <w:pPr>
              <w:spacing w:after="0" w:line="240" w:lineRule="auto"/>
              <w:rPr>
                <w:sz w:val="24"/>
                <w:szCs w:val="24"/>
              </w:rPr>
            </w:pPr>
          </w:p>
          <w:p w:rsidR="00DE30A6" w:rsidRDefault="0033494D">
            <w:pPr>
              <w:spacing w:after="0" w:line="240" w:lineRule="auto"/>
              <w:rPr>
                <w:sz w:val="24"/>
                <w:szCs w:val="24"/>
              </w:rPr>
            </w:pPr>
            <w:r>
              <w:rPr>
                <w:rFonts w:ascii="Times New Roman" w:hAnsi="Times New Roman" w:cs="Times New Roman"/>
                <w:color w:val="000000"/>
                <w:sz w:val="24"/>
                <w:szCs w:val="24"/>
              </w:rPr>
              <w:t>Кейс 5.</w:t>
            </w:r>
          </w:p>
          <w:p w:rsidR="00DE30A6" w:rsidRDefault="0033494D">
            <w:pPr>
              <w:spacing w:after="0" w:line="240" w:lineRule="auto"/>
              <w:rPr>
                <w:sz w:val="24"/>
                <w:szCs w:val="24"/>
              </w:rPr>
            </w:pPr>
            <w:r>
              <w:rPr>
                <w:rFonts w:ascii="Times New Roman" w:hAnsi="Times New Roman" w:cs="Times New Roman"/>
                <w:color w:val="000000"/>
                <w:sz w:val="24"/>
                <w:szCs w:val="24"/>
              </w:rPr>
              <w:t>О развитии новых регионов</w:t>
            </w:r>
          </w:p>
          <w:p w:rsidR="00DE30A6" w:rsidRDefault="0033494D">
            <w:pPr>
              <w:spacing w:after="0" w:line="240" w:lineRule="auto"/>
              <w:rPr>
                <w:sz w:val="24"/>
                <w:szCs w:val="24"/>
              </w:rPr>
            </w:pPr>
            <w:r>
              <w:rPr>
                <w:rFonts w:ascii="Times New Roman" w:hAnsi="Times New Roman" w:cs="Times New Roman"/>
                <w:color w:val="000000"/>
                <w:sz w:val="24"/>
                <w:szCs w:val="24"/>
              </w:rPr>
              <w:t xml:space="preserve">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w:t>
            </w:r>
            <w:r>
              <w:rPr>
                <w:rFonts w:ascii="Times New Roman" w:hAnsi="Times New Roman" w:cs="Times New Roman"/>
                <w:color w:val="000000"/>
                <w:sz w:val="24"/>
                <w:szCs w:val="24"/>
              </w:rPr>
              <w:t>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w:t>
            </w:r>
            <w:r>
              <w:rPr>
                <w:rFonts w:ascii="Times New Roman" w:hAnsi="Times New Roman" w:cs="Times New Roman"/>
                <w:color w:val="000000"/>
                <w:sz w:val="24"/>
                <w:szCs w:val="24"/>
              </w:rPr>
              <w:t>я эти регионы станут единым целым со страной.</w:t>
            </w:r>
          </w:p>
        </w:tc>
      </w:tr>
    </w:tbl>
    <w:p w:rsidR="00DE30A6" w:rsidRDefault="0033494D">
      <w:pPr>
        <w:rPr>
          <w:sz w:val="0"/>
          <w:szCs w:val="0"/>
        </w:rPr>
      </w:pPr>
      <w:r>
        <w:br w:type="page"/>
      </w:r>
    </w:p>
    <w:tbl>
      <w:tblPr>
        <w:tblW w:w="0" w:type="auto"/>
        <w:tblCellMar>
          <w:left w:w="0" w:type="dxa"/>
          <w:right w:w="0" w:type="dxa"/>
        </w:tblCellMar>
        <w:tblLook w:val="04A0"/>
      </w:tblPr>
      <w:tblGrid>
        <w:gridCol w:w="9654"/>
      </w:tblGrid>
      <w:tr w:rsidR="00DE30A6">
        <w:trPr>
          <w:trHeight w:hRule="exact" w:val="15391"/>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lastRenderedPageBreak/>
              <w:t xml:space="preserve">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w:t>
            </w:r>
            <w:r>
              <w:rPr>
                <w:rFonts w:ascii="Times New Roman" w:hAnsi="Times New Roman" w:cs="Times New Roman"/>
                <w:color w:val="000000"/>
                <w:sz w:val="24"/>
                <w:szCs w:val="24"/>
              </w:rPr>
              <w:t>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w:t>
            </w:r>
            <w:r>
              <w:rPr>
                <w:rFonts w:ascii="Times New Roman" w:hAnsi="Times New Roman" w:cs="Times New Roman"/>
                <w:color w:val="000000"/>
                <w:sz w:val="24"/>
                <w:szCs w:val="24"/>
              </w:rPr>
              <w:t>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w:t>
            </w:r>
            <w:r>
              <w:rPr>
                <w:rFonts w:ascii="Times New Roman" w:hAnsi="Times New Roman" w:cs="Times New Roman"/>
                <w:color w:val="000000"/>
                <w:sz w:val="24"/>
                <w:szCs w:val="24"/>
              </w:rPr>
              <w:t>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rsidR="00DE30A6" w:rsidRDefault="0033494D">
            <w:pPr>
              <w:spacing w:after="0" w:line="240" w:lineRule="auto"/>
              <w:rPr>
                <w:sz w:val="24"/>
                <w:szCs w:val="24"/>
              </w:rPr>
            </w:pPr>
            <w:r>
              <w:rPr>
                <w:rFonts w:ascii="Times New Roman" w:hAnsi="Times New Roman" w:cs="Times New Roman"/>
                <w:color w:val="000000"/>
                <w:sz w:val="24"/>
                <w:szCs w:val="24"/>
              </w:rPr>
              <w:t>Задания:</w:t>
            </w:r>
          </w:p>
          <w:p w:rsidR="00DE30A6" w:rsidRDefault="0033494D">
            <w:pPr>
              <w:spacing w:after="0" w:line="240" w:lineRule="auto"/>
              <w:rPr>
                <w:sz w:val="24"/>
                <w:szCs w:val="24"/>
              </w:rPr>
            </w:pPr>
            <w:r>
              <w:rPr>
                <w:rFonts w:ascii="Times New Roman" w:hAnsi="Times New Roman" w:cs="Times New Roman"/>
                <w:color w:val="000000"/>
                <w:sz w:val="24"/>
                <w:szCs w:val="24"/>
              </w:rPr>
              <w:t>1. Назовите наиболее эффективные мероприятия по адаптации новых регионов к России.</w:t>
            </w:r>
          </w:p>
          <w:p w:rsidR="00DE30A6" w:rsidRDefault="0033494D">
            <w:pPr>
              <w:spacing w:after="0" w:line="240" w:lineRule="auto"/>
              <w:rPr>
                <w:sz w:val="24"/>
                <w:szCs w:val="24"/>
              </w:rPr>
            </w:pPr>
            <w:r>
              <w:rPr>
                <w:rFonts w:ascii="Times New Roman" w:hAnsi="Times New Roman" w:cs="Times New Roman"/>
                <w:color w:val="000000"/>
                <w:sz w:val="24"/>
                <w:szCs w:val="24"/>
              </w:rPr>
              <w:t>2. Определите</w:t>
            </w:r>
            <w:r>
              <w:rPr>
                <w:rFonts w:ascii="Times New Roman" w:hAnsi="Times New Roman" w:cs="Times New Roman"/>
                <w:color w:val="000000"/>
                <w:sz w:val="24"/>
                <w:szCs w:val="24"/>
              </w:rPr>
              <w:t xml:space="preserve"> потенциал новых регионов, как его можно использовать в целях социально -экономического развития России.</w:t>
            </w:r>
          </w:p>
          <w:p w:rsidR="00DE30A6" w:rsidRDefault="0033494D">
            <w:pPr>
              <w:spacing w:after="0" w:line="240" w:lineRule="auto"/>
              <w:rPr>
                <w:sz w:val="24"/>
                <w:szCs w:val="24"/>
              </w:rPr>
            </w:pPr>
            <w:r>
              <w:rPr>
                <w:rFonts w:ascii="Times New Roman" w:hAnsi="Times New Roman" w:cs="Times New Roman"/>
                <w:color w:val="000000"/>
                <w:sz w:val="24"/>
                <w:szCs w:val="24"/>
              </w:rPr>
              <w:t>Кейс 6.</w:t>
            </w:r>
          </w:p>
          <w:p w:rsidR="00DE30A6" w:rsidRDefault="0033494D">
            <w:pPr>
              <w:spacing w:after="0" w:line="240" w:lineRule="auto"/>
              <w:rPr>
                <w:sz w:val="24"/>
                <w:szCs w:val="24"/>
              </w:rPr>
            </w:pPr>
            <w:r>
              <w:rPr>
                <w:rFonts w:ascii="Times New Roman" w:hAnsi="Times New Roman" w:cs="Times New Roman"/>
                <w:color w:val="000000"/>
                <w:sz w:val="24"/>
                <w:szCs w:val="24"/>
              </w:rPr>
              <w:t>Социально-экономические процессы.</w:t>
            </w:r>
          </w:p>
          <w:p w:rsidR="00DE30A6" w:rsidRDefault="0033494D">
            <w:pPr>
              <w:spacing w:after="0" w:line="240" w:lineRule="auto"/>
              <w:rPr>
                <w:sz w:val="24"/>
                <w:szCs w:val="24"/>
              </w:rPr>
            </w:pPr>
            <w:r>
              <w:rPr>
                <w:rFonts w:ascii="Times New Roman" w:hAnsi="Times New Roman" w:cs="Times New Roman"/>
                <w:color w:val="000000"/>
                <w:sz w:val="24"/>
                <w:szCs w:val="24"/>
              </w:rPr>
              <w:t xml:space="preserve">Согласно Концепции долгосрочного социально-экономического развития Российской Федерации на период до 2020 г. </w:t>
            </w:r>
            <w:r>
              <w:rPr>
                <w:rFonts w:ascii="Times New Roman" w:hAnsi="Times New Roman" w:cs="Times New Roman"/>
                <w:color w:val="000000"/>
                <w:sz w:val="24"/>
                <w:szCs w:val="24"/>
              </w:rPr>
              <w:t>(Утверждена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w:t>
            </w:r>
            <w:r>
              <w:rPr>
                <w:rFonts w:ascii="Times New Roman" w:hAnsi="Times New Roman" w:cs="Times New Roman"/>
                <w:color w:val="000000"/>
                <w:sz w:val="24"/>
                <w:szCs w:val="24"/>
              </w:rPr>
              <w:t>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w:t>
            </w:r>
            <w:r>
              <w:rPr>
                <w:rFonts w:ascii="Times New Roman" w:hAnsi="Times New Roman" w:cs="Times New Roman"/>
                <w:color w:val="000000"/>
                <w:sz w:val="24"/>
                <w:szCs w:val="24"/>
              </w:rPr>
              <w:t xml:space="preserve">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w:t>
            </w:r>
            <w:r>
              <w:rPr>
                <w:rFonts w:ascii="Times New Roman" w:hAnsi="Times New Roman" w:cs="Times New Roman"/>
                <w:color w:val="000000"/>
                <w:sz w:val="24"/>
                <w:szCs w:val="24"/>
              </w:rPr>
              <w:t>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rsidR="00DE30A6" w:rsidRDefault="0033494D">
            <w:pPr>
              <w:spacing w:after="0" w:line="240" w:lineRule="auto"/>
              <w:rPr>
                <w:sz w:val="24"/>
                <w:szCs w:val="24"/>
              </w:rPr>
            </w:pPr>
            <w:r>
              <w:rPr>
                <w:rFonts w:ascii="Times New Roman" w:hAnsi="Times New Roman" w:cs="Times New Roman"/>
                <w:color w:val="000000"/>
                <w:sz w:val="24"/>
                <w:szCs w:val="24"/>
              </w:rPr>
              <w:t>Вопросы и задания:</w:t>
            </w:r>
          </w:p>
          <w:p w:rsidR="00DE30A6" w:rsidRDefault="0033494D">
            <w:pPr>
              <w:spacing w:after="0" w:line="240" w:lineRule="auto"/>
              <w:rPr>
                <w:sz w:val="24"/>
                <w:szCs w:val="24"/>
              </w:rPr>
            </w:pPr>
            <w:r>
              <w:rPr>
                <w:rFonts w:ascii="Times New Roman" w:hAnsi="Times New Roman" w:cs="Times New Roman"/>
                <w:color w:val="000000"/>
                <w:sz w:val="24"/>
                <w:szCs w:val="24"/>
              </w:rPr>
              <w:t>1. Каким нормативным правовым актом утвержд</w:t>
            </w:r>
            <w:r>
              <w:rPr>
                <w:rFonts w:ascii="Times New Roman" w:hAnsi="Times New Roman" w:cs="Times New Roman"/>
                <w:color w:val="000000"/>
                <w:sz w:val="24"/>
                <w:szCs w:val="24"/>
              </w:rPr>
              <w:t>ена Концепция долгосрочного социально -экономического развития Российской Федерации</w:t>
            </w:r>
          </w:p>
          <w:p w:rsidR="00DE30A6" w:rsidRDefault="0033494D">
            <w:pPr>
              <w:spacing w:after="0" w:line="240" w:lineRule="auto"/>
              <w:rPr>
                <w:sz w:val="24"/>
                <w:szCs w:val="24"/>
              </w:rPr>
            </w:pPr>
            <w:r>
              <w:rPr>
                <w:rFonts w:ascii="Times New Roman" w:hAnsi="Times New Roman" w:cs="Times New Roman"/>
                <w:color w:val="000000"/>
                <w:sz w:val="24"/>
                <w:szCs w:val="24"/>
              </w:rPr>
              <w:t>на период до 2020 г.</w:t>
            </w:r>
          </w:p>
          <w:p w:rsidR="00DE30A6" w:rsidRDefault="0033494D">
            <w:pPr>
              <w:spacing w:after="0" w:line="240" w:lineRule="auto"/>
              <w:rPr>
                <w:sz w:val="24"/>
                <w:szCs w:val="24"/>
              </w:rPr>
            </w:pPr>
            <w:r>
              <w:rPr>
                <w:rFonts w:ascii="Times New Roman" w:hAnsi="Times New Roman" w:cs="Times New Roman"/>
                <w:color w:val="000000"/>
                <w:sz w:val="24"/>
                <w:szCs w:val="24"/>
              </w:rPr>
              <w:t>2. Чем определяется качество профессиональных кадров?</w:t>
            </w:r>
          </w:p>
          <w:p w:rsidR="00DE30A6" w:rsidRDefault="0033494D">
            <w:pPr>
              <w:spacing w:after="0" w:line="240" w:lineRule="auto"/>
              <w:rPr>
                <w:sz w:val="24"/>
                <w:szCs w:val="24"/>
              </w:rPr>
            </w:pPr>
            <w:r>
              <w:rPr>
                <w:rFonts w:ascii="Times New Roman" w:hAnsi="Times New Roman" w:cs="Times New Roman"/>
                <w:color w:val="000000"/>
                <w:sz w:val="24"/>
                <w:szCs w:val="24"/>
              </w:rPr>
              <w:t>3. Позитивное или негативное влияние на экономическое развитие страны оказывает дешевизна работни</w:t>
            </w:r>
            <w:r>
              <w:rPr>
                <w:rFonts w:ascii="Times New Roman" w:hAnsi="Times New Roman" w:cs="Times New Roman"/>
                <w:color w:val="000000"/>
                <w:sz w:val="24"/>
                <w:szCs w:val="24"/>
              </w:rPr>
              <w:t>ков?</w:t>
            </w:r>
          </w:p>
          <w:p w:rsidR="00DE30A6" w:rsidRDefault="0033494D">
            <w:pPr>
              <w:spacing w:after="0" w:line="240" w:lineRule="auto"/>
              <w:rPr>
                <w:sz w:val="24"/>
                <w:szCs w:val="24"/>
              </w:rPr>
            </w:pPr>
            <w:r>
              <w:rPr>
                <w:rFonts w:ascii="Times New Roman" w:hAnsi="Times New Roman" w:cs="Times New Roman"/>
                <w:color w:val="000000"/>
                <w:sz w:val="24"/>
                <w:szCs w:val="24"/>
              </w:rPr>
              <w:t>4. Перечислите и дайте характеристику негативным тенденциям в развитии человеческого потенциала России.</w:t>
            </w:r>
          </w:p>
          <w:p w:rsidR="00DE30A6" w:rsidRDefault="0033494D">
            <w:pPr>
              <w:spacing w:after="0" w:line="240" w:lineRule="auto"/>
              <w:rPr>
                <w:sz w:val="24"/>
                <w:szCs w:val="24"/>
              </w:rPr>
            </w:pPr>
            <w:r>
              <w:rPr>
                <w:rFonts w:ascii="Times New Roman" w:hAnsi="Times New Roman" w:cs="Times New Roman"/>
                <w:color w:val="000000"/>
                <w:sz w:val="24"/>
                <w:szCs w:val="24"/>
              </w:rPr>
              <w:t>5. Обоснуйте свое отношение к качеству услуг, предоставляемых Вам в сфере здравоохранения и образования.</w:t>
            </w:r>
          </w:p>
          <w:p w:rsidR="00DE30A6" w:rsidRDefault="0033494D">
            <w:pPr>
              <w:spacing w:after="0" w:line="240" w:lineRule="auto"/>
              <w:rPr>
                <w:sz w:val="24"/>
                <w:szCs w:val="24"/>
              </w:rPr>
            </w:pPr>
            <w:r>
              <w:rPr>
                <w:rFonts w:ascii="Times New Roman" w:hAnsi="Times New Roman" w:cs="Times New Roman"/>
                <w:color w:val="000000"/>
                <w:sz w:val="24"/>
                <w:szCs w:val="24"/>
              </w:rPr>
              <w:t>Кейс 7.</w:t>
            </w:r>
          </w:p>
          <w:p w:rsidR="00DE30A6" w:rsidRDefault="0033494D">
            <w:pPr>
              <w:spacing w:after="0" w:line="240" w:lineRule="auto"/>
              <w:rPr>
                <w:sz w:val="24"/>
                <w:szCs w:val="24"/>
              </w:rPr>
            </w:pPr>
            <w:r>
              <w:rPr>
                <w:rFonts w:ascii="Times New Roman" w:hAnsi="Times New Roman" w:cs="Times New Roman"/>
                <w:color w:val="000000"/>
                <w:sz w:val="24"/>
                <w:szCs w:val="24"/>
              </w:rPr>
              <w:t>Концептуально уровень доходов и ка</w:t>
            </w:r>
            <w:r>
              <w:rPr>
                <w:rFonts w:ascii="Times New Roman" w:hAnsi="Times New Roman" w:cs="Times New Roman"/>
                <w:color w:val="000000"/>
                <w:sz w:val="24"/>
                <w:szCs w:val="24"/>
              </w:rPr>
              <w:t>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w:t>
            </w:r>
            <w:r>
              <w:rPr>
                <w:rFonts w:ascii="Times New Roman" w:hAnsi="Times New Roman" w:cs="Times New Roman"/>
                <w:color w:val="000000"/>
                <w:sz w:val="24"/>
                <w:szCs w:val="24"/>
              </w:rPr>
              <w:t>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w:t>
            </w:r>
            <w:r>
              <w:rPr>
                <w:rFonts w:ascii="Times New Roman" w:hAnsi="Times New Roman" w:cs="Times New Roman"/>
                <w:color w:val="000000"/>
                <w:sz w:val="24"/>
                <w:szCs w:val="24"/>
              </w:rPr>
              <w:t xml:space="preserve">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w:t>
            </w:r>
            <w:r>
              <w:rPr>
                <w:rFonts w:ascii="Times New Roman" w:hAnsi="Times New Roman" w:cs="Times New Roman"/>
                <w:color w:val="000000"/>
                <w:sz w:val="24"/>
                <w:szCs w:val="24"/>
              </w:rPr>
              <w:t>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rsidR="00DE30A6" w:rsidRDefault="0033494D">
            <w:pPr>
              <w:spacing w:after="0" w:line="240" w:lineRule="auto"/>
              <w:rPr>
                <w:sz w:val="24"/>
                <w:szCs w:val="24"/>
              </w:rPr>
            </w:pPr>
            <w:r>
              <w:rPr>
                <w:rFonts w:ascii="Times New Roman" w:hAnsi="Times New Roman" w:cs="Times New Roman"/>
                <w:color w:val="000000"/>
                <w:sz w:val="24"/>
                <w:szCs w:val="24"/>
              </w:rPr>
              <w:t>Вопросы и задания</w:t>
            </w:r>
          </w:p>
        </w:tc>
      </w:tr>
    </w:tbl>
    <w:p w:rsidR="00DE30A6" w:rsidRDefault="0033494D">
      <w:pPr>
        <w:rPr>
          <w:sz w:val="0"/>
          <w:szCs w:val="0"/>
        </w:rPr>
      </w:pPr>
      <w:r>
        <w:br w:type="page"/>
      </w:r>
    </w:p>
    <w:tbl>
      <w:tblPr>
        <w:tblW w:w="0" w:type="auto"/>
        <w:tblCellMar>
          <w:left w:w="0" w:type="dxa"/>
          <w:right w:w="0" w:type="dxa"/>
        </w:tblCellMar>
        <w:tblLook w:val="04A0"/>
      </w:tblPr>
      <w:tblGrid>
        <w:gridCol w:w="9654"/>
      </w:tblGrid>
      <w:tr w:rsidR="00DE30A6">
        <w:trPr>
          <w:trHeight w:hRule="exact" w:val="7346"/>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lastRenderedPageBreak/>
              <w:t>1. Насколько Вы лично удовлетворены динамикой социально-эк</w:t>
            </w:r>
            <w:r>
              <w:rPr>
                <w:rFonts w:ascii="Times New Roman" w:hAnsi="Times New Roman" w:cs="Times New Roman"/>
                <w:color w:val="000000"/>
                <w:sz w:val="24"/>
                <w:szCs w:val="24"/>
              </w:rPr>
              <w:t>ономического развития страны?</w:t>
            </w:r>
          </w:p>
          <w:p w:rsidR="00DE30A6" w:rsidRDefault="0033494D">
            <w:pPr>
              <w:spacing w:after="0" w:line="240" w:lineRule="auto"/>
              <w:rPr>
                <w:sz w:val="24"/>
                <w:szCs w:val="24"/>
              </w:rPr>
            </w:pPr>
            <w:r>
              <w:rPr>
                <w:rFonts w:ascii="Times New Roman" w:hAnsi="Times New Roman" w:cs="Times New Roman"/>
                <w:color w:val="000000"/>
                <w:sz w:val="24"/>
                <w:szCs w:val="24"/>
              </w:rPr>
              <w:t>2. К какой категории россиян Вы относите себя по своему социальному статусу (низшей, средней, высшей)?</w:t>
            </w:r>
          </w:p>
          <w:p w:rsidR="00DE30A6" w:rsidRDefault="0033494D">
            <w:pPr>
              <w:spacing w:after="0" w:line="240" w:lineRule="auto"/>
              <w:rPr>
                <w:sz w:val="24"/>
                <w:szCs w:val="24"/>
              </w:rPr>
            </w:pPr>
            <w:r>
              <w:rPr>
                <w:rFonts w:ascii="Times New Roman" w:hAnsi="Times New Roman" w:cs="Times New Roman"/>
                <w:color w:val="000000"/>
                <w:sz w:val="24"/>
                <w:szCs w:val="24"/>
              </w:rPr>
              <w:t>3. Что Вам известно об экологическом состоянии места своего проживания?</w:t>
            </w:r>
          </w:p>
          <w:p w:rsidR="00DE30A6" w:rsidRDefault="0033494D">
            <w:pPr>
              <w:spacing w:after="0" w:line="240" w:lineRule="auto"/>
              <w:rPr>
                <w:sz w:val="24"/>
                <w:szCs w:val="24"/>
              </w:rPr>
            </w:pPr>
            <w:r>
              <w:rPr>
                <w:rFonts w:ascii="Times New Roman" w:hAnsi="Times New Roman" w:cs="Times New Roman"/>
                <w:color w:val="000000"/>
                <w:sz w:val="24"/>
                <w:szCs w:val="24"/>
              </w:rPr>
              <w:t xml:space="preserve">4. Ваша обеспеченность жильем соответствует </w:t>
            </w:r>
            <w:r>
              <w:rPr>
                <w:rFonts w:ascii="Times New Roman" w:hAnsi="Times New Roman" w:cs="Times New Roman"/>
                <w:color w:val="000000"/>
                <w:sz w:val="24"/>
                <w:szCs w:val="24"/>
              </w:rPr>
              <w:t>установленным нормам</w:t>
            </w:r>
          </w:p>
          <w:p w:rsidR="00DE30A6" w:rsidRDefault="0033494D">
            <w:pPr>
              <w:spacing w:after="0" w:line="240" w:lineRule="auto"/>
              <w:rPr>
                <w:sz w:val="24"/>
                <w:szCs w:val="24"/>
              </w:rPr>
            </w:pPr>
            <w:r>
              <w:rPr>
                <w:rFonts w:ascii="Times New Roman" w:hAnsi="Times New Roman" w:cs="Times New Roman"/>
                <w:color w:val="000000"/>
                <w:sz w:val="24"/>
                <w:szCs w:val="24"/>
              </w:rPr>
              <w:t>5. Вы уверены в своей личной безопасности при пребывании в общественных местах, на улице, в общественном транспорте, в квартире?</w:t>
            </w:r>
          </w:p>
          <w:p w:rsidR="00DE30A6" w:rsidRDefault="00DE30A6">
            <w:pPr>
              <w:spacing w:after="0" w:line="240" w:lineRule="auto"/>
              <w:rPr>
                <w:sz w:val="24"/>
                <w:szCs w:val="24"/>
              </w:rPr>
            </w:pPr>
          </w:p>
          <w:p w:rsidR="00DE30A6" w:rsidRDefault="0033494D">
            <w:pPr>
              <w:spacing w:after="0" w:line="240" w:lineRule="auto"/>
              <w:rPr>
                <w:sz w:val="24"/>
                <w:szCs w:val="24"/>
              </w:rPr>
            </w:pPr>
            <w:r>
              <w:rPr>
                <w:rFonts w:ascii="Times New Roman" w:hAnsi="Times New Roman" w:cs="Times New Roman"/>
                <w:color w:val="000000"/>
                <w:sz w:val="24"/>
                <w:szCs w:val="24"/>
              </w:rPr>
              <w:t>Кейс 8.</w:t>
            </w:r>
          </w:p>
          <w:p w:rsidR="00DE30A6" w:rsidRDefault="0033494D">
            <w:pPr>
              <w:spacing w:after="0" w:line="240" w:lineRule="auto"/>
              <w:rPr>
                <w:sz w:val="24"/>
                <w:szCs w:val="24"/>
              </w:rPr>
            </w:pPr>
            <w:r>
              <w:rPr>
                <w:rFonts w:ascii="Times New Roman" w:hAnsi="Times New Roman" w:cs="Times New Roman"/>
                <w:color w:val="000000"/>
                <w:sz w:val="24"/>
                <w:szCs w:val="24"/>
              </w:rPr>
              <w:t xml:space="preserve">С точки зрения социального благополучия и согласия в России сформируется общество, основанное на </w:t>
            </w:r>
            <w:r>
              <w:rPr>
                <w:rFonts w:ascii="Times New Roman" w:hAnsi="Times New Roman" w:cs="Times New Roman"/>
                <w:color w:val="000000"/>
                <w:sz w:val="24"/>
                <w:szCs w:val="24"/>
              </w:rPr>
              <w:t>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w:t>
            </w:r>
            <w:r>
              <w:rPr>
                <w:rFonts w:ascii="Times New Roman" w:hAnsi="Times New Roman" w:cs="Times New Roman"/>
                <w:color w:val="000000"/>
                <w:sz w:val="24"/>
                <w:szCs w:val="24"/>
              </w:rPr>
              <w:t>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w:t>
            </w:r>
            <w:r>
              <w:rPr>
                <w:rFonts w:ascii="Times New Roman" w:hAnsi="Times New Roman" w:cs="Times New Roman"/>
                <w:color w:val="000000"/>
                <w:sz w:val="24"/>
                <w:szCs w:val="24"/>
              </w:rPr>
              <w:t>юди, занятые созданием новой экономики знаний, технологий и обеспечением развития самого человека.</w:t>
            </w:r>
          </w:p>
          <w:p w:rsidR="00DE30A6" w:rsidRDefault="0033494D">
            <w:pPr>
              <w:spacing w:after="0" w:line="240" w:lineRule="auto"/>
              <w:rPr>
                <w:sz w:val="24"/>
                <w:szCs w:val="24"/>
              </w:rPr>
            </w:pPr>
            <w:r>
              <w:rPr>
                <w:rFonts w:ascii="Times New Roman" w:hAnsi="Times New Roman" w:cs="Times New Roman"/>
                <w:color w:val="000000"/>
                <w:sz w:val="24"/>
                <w:szCs w:val="24"/>
              </w:rPr>
              <w:t>Вопросы и задания:</w:t>
            </w:r>
          </w:p>
          <w:p w:rsidR="00DE30A6" w:rsidRDefault="0033494D">
            <w:pPr>
              <w:spacing w:after="0" w:line="240" w:lineRule="auto"/>
              <w:rPr>
                <w:sz w:val="24"/>
                <w:szCs w:val="24"/>
              </w:rPr>
            </w:pPr>
            <w:r>
              <w:rPr>
                <w:rFonts w:ascii="Times New Roman" w:hAnsi="Times New Roman" w:cs="Times New Roman"/>
                <w:color w:val="000000"/>
                <w:sz w:val="24"/>
                <w:szCs w:val="24"/>
              </w:rPr>
              <w:t>1. Вы можете утверждать, что в социальном плане вы благополучны?</w:t>
            </w:r>
          </w:p>
          <w:p w:rsidR="00DE30A6" w:rsidRDefault="0033494D">
            <w:pPr>
              <w:spacing w:after="0" w:line="240" w:lineRule="auto"/>
              <w:rPr>
                <w:sz w:val="24"/>
                <w:szCs w:val="24"/>
              </w:rPr>
            </w:pPr>
            <w:r>
              <w:rPr>
                <w:rFonts w:ascii="Times New Roman" w:hAnsi="Times New Roman" w:cs="Times New Roman"/>
                <w:color w:val="000000"/>
                <w:sz w:val="24"/>
                <w:szCs w:val="24"/>
              </w:rPr>
              <w:t>2. Российское общество живет в согласии и доверии к чиновникам?</w:t>
            </w:r>
          </w:p>
          <w:p w:rsidR="00DE30A6" w:rsidRDefault="0033494D">
            <w:pPr>
              <w:spacing w:after="0" w:line="240" w:lineRule="auto"/>
              <w:rPr>
                <w:sz w:val="24"/>
                <w:szCs w:val="24"/>
              </w:rPr>
            </w:pPr>
            <w:r>
              <w:rPr>
                <w:rFonts w:ascii="Times New Roman" w:hAnsi="Times New Roman" w:cs="Times New Roman"/>
                <w:color w:val="000000"/>
                <w:sz w:val="24"/>
                <w:szCs w:val="24"/>
              </w:rPr>
              <w:t>3. Вы мож</w:t>
            </w:r>
            <w:r>
              <w:rPr>
                <w:rFonts w:ascii="Times New Roman" w:hAnsi="Times New Roman" w:cs="Times New Roman"/>
                <w:color w:val="000000"/>
                <w:sz w:val="24"/>
                <w:szCs w:val="24"/>
              </w:rPr>
              <w:t>ете утверждать, что в России снижается социальная поляризация?</w:t>
            </w:r>
          </w:p>
          <w:p w:rsidR="00DE30A6" w:rsidRDefault="0033494D">
            <w:pPr>
              <w:spacing w:after="0" w:line="240" w:lineRule="auto"/>
              <w:rPr>
                <w:sz w:val="24"/>
                <w:szCs w:val="24"/>
              </w:rPr>
            </w:pPr>
            <w:r>
              <w:rPr>
                <w:rFonts w:ascii="Times New Roman" w:hAnsi="Times New Roman" w:cs="Times New Roman"/>
                <w:color w:val="000000"/>
                <w:sz w:val="24"/>
                <w:szCs w:val="24"/>
              </w:rPr>
              <w:t>4. Обеспечивается ли в России социальная мобильность талантливых представителей всех слоев общества?</w:t>
            </w:r>
          </w:p>
          <w:p w:rsidR="00DE30A6" w:rsidRDefault="0033494D">
            <w:pPr>
              <w:spacing w:after="0" w:line="240" w:lineRule="auto"/>
              <w:rPr>
                <w:sz w:val="24"/>
                <w:szCs w:val="24"/>
              </w:rPr>
            </w:pPr>
            <w:r>
              <w:rPr>
                <w:rFonts w:ascii="Times New Roman" w:hAnsi="Times New Roman" w:cs="Times New Roman"/>
                <w:color w:val="000000"/>
                <w:sz w:val="24"/>
                <w:szCs w:val="24"/>
              </w:rPr>
              <w:t>5. В какой мере Вы удовлетворены политикой России в области интеграции иммигрантов с постоян</w:t>
            </w:r>
            <w:r>
              <w:rPr>
                <w:rFonts w:ascii="Times New Roman" w:hAnsi="Times New Roman" w:cs="Times New Roman"/>
                <w:color w:val="000000"/>
                <w:sz w:val="24"/>
                <w:szCs w:val="24"/>
              </w:rPr>
              <w:t>ными жителями?</w:t>
            </w:r>
          </w:p>
        </w:tc>
      </w:tr>
      <w:tr w:rsidR="00DE30A6">
        <w:trPr>
          <w:trHeight w:hRule="exact" w:val="8"/>
        </w:trPr>
        <w:tc>
          <w:tcPr>
            <w:tcW w:w="9640" w:type="dxa"/>
          </w:tcPr>
          <w:p w:rsidR="00DE30A6" w:rsidRDefault="00DE30A6"/>
        </w:tc>
      </w:tr>
      <w:tr w:rsidR="00DE30A6">
        <w:trPr>
          <w:trHeight w:hRule="exact" w:val="31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DE30A6">
        <w:trPr>
          <w:trHeight w:hRule="exact" w:val="21"/>
        </w:trPr>
        <w:tc>
          <w:tcPr>
            <w:tcW w:w="9640" w:type="dxa"/>
          </w:tcPr>
          <w:p w:rsidR="00DE30A6" w:rsidRDefault="00DE30A6"/>
        </w:tc>
      </w:tr>
      <w:tr w:rsidR="00DE30A6">
        <w:trPr>
          <w:trHeight w:hRule="exact" w:val="7701"/>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Цель: определить модели возможного будущего РФ.</w:t>
            </w:r>
          </w:p>
          <w:p w:rsidR="00DE30A6" w:rsidRDefault="0033494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E30A6" w:rsidRDefault="0033494D">
            <w:pPr>
              <w:spacing w:after="0" w:line="240" w:lineRule="auto"/>
              <w:rPr>
                <w:sz w:val="24"/>
                <w:szCs w:val="24"/>
              </w:rPr>
            </w:pPr>
            <w:r>
              <w:rPr>
                <w:rFonts w:ascii="Times New Roman" w:hAnsi="Times New Roman" w:cs="Times New Roman"/>
                <w:color w:val="000000"/>
                <w:sz w:val="24"/>
                <w:szCs w:val="24"/>
              </w:rPr>
              <w:t>1. Понятие "политического моделирования".</w:t>
            </w:r>
          </w:p>
          <w:p w:rsidR="00DE30A6" w:rsidRDefault="0033494D">
            <w:pPr>
              <w:spacing w:after="0" w:line="240" w:lineRule="auto"/>
              <w:rPr>
                <w:sz w:val="24"/>
                <w:szCs w:val="24"/>
              </w:rPr>
            </w:pPr>
            <w:r>
              <w:rPr>
                <w:rFonts w:ascii="Times New Roman" w:hAnsi="Times New Roman" w:cs="Times New Roman"/>
                <w:color w:val="000000"/>
                <w:sz w:val="24"/>
                <w:szCs w:val="24"/>
              </w:rPr>
              <w:t>2. Сущность и стадии политического прогнозирования.</w:t>
            </w:r>
          </w:p>
          <w:p w:rsidR="00DE30A6" w:rsidRDefault="0033494D">
            <w:pPr>
              <w:spacing w:after="0" w:line="240" w:lineRule="auto"/>
              <w:rPr>
                <w:sz w:val="24"/>
                <w:szCs w:val="24"/>
              </w:rPr>
            </w:pPr>
            <w:r>
              <w:rPr>
                <w:rFonts w:ascii="Times New Roman" w:hAnsi="Times New Roman" w:cs="Times New Roman"/>
                <w:color w:val="000000"/>
                <w:sz w:val="24"/>
                <w:szCs w:val="24"/>
              </w:rPr>
              <w:t>3. Подходы к</w:t>
            </w:r>
            <w:r>
              <w:rPr>
                <w:rFonts w:ascii="Times New Roman" w:hAnsi="Times New Roman" w:cs="Times New Roman"/>
                <w:color w:val="000000"/>
                <w:sz w:val="24"/>
                <w:szCs w:val="24"/>
              </w:rPr>
              <w:t xml:space="preserve"> политическому прогнозированию.</w:t>
            </w:r>
          </w:p>
          <w:p w:rsidR="00DE30A6" w:rsidRDefault="0033494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E30A6" w:rsidRDefault="0033494D">
            <w:pPr>
              <w:spacing w:after="0" w:line="240" w:lineRule="auto"/>
              <w:rPr>
                <w:sz w:val="24"/>
                <w:szCs w:val="24"/>
              </w:rPr>
            </w:pPr>
            <w:r>
              <w:rPr>
                <w:rFonts w:ascii="Times New Roman" w:hAnsi="Times New Roman" w:cs="Times New Roman"/>
                <w:color w:val="000000"/>
                <w:sz w:val="24"/>
                <w:szCs w:val="24"/>
              </w:rPr>
              <w:t>1. Понятие "модели будущего".</w:t>
            </w:r>
          </w:p>
          <w:p w:rsidR="00DE30A6" w:rsidRDefault="0033494D">
            <w:pPr>
              <w:spacing w:after="0" w:line="240" w:lineRule="auto"/>
              <w:rPr>
                <w:sz w:val="24"/>
                <w:szCs w:val="24"/>
              </w:rPr>
            </w:pPr>
            <w:r>
              <w:rPr>
                <w:rFonts w:ascii="Times New Roman" w:hAnsi="Times New Roman" w:cs="Times New Roman"/>
                <w:color w:val="000000"/>
                <w:sz w:val="24"/>
                <w:szCs w:val="24"/>
              </w:rPr>
              <w:t>2. Понятие политического прогноза.</w:t>
            </w:r>
          </w:p>
          <w:p w:rsidR="00DE30A6" w:rsidRDefault="0033494D">
            <w:pPr>
              <w:spacing w:after="0" w:line="240" w:lineRule="auto"/>
              <w:rPr>
                <w:sz w:val="24"/>
                <w:szCs w:val="24"/>
              </w:rPr>
            </w:pPr>
            <w:r>
              <w:rPr>
                <w:rFonts w:ascii="Times New Roman" w:hAnsi="Times New Roman" w:cs="Times New Roman"/>
                <w:color w:val="000000"/>
                <w:sz w:val="24"/>
                <w:szCs w:val="24"/>
              </w:rPr>
              <w:t>Организация работы по групповым проектам:</w:t>
            </w:r>
          </w:p>
          <w:p w:rsidR="00DE30A6" w:rsidRDefault="0033494D">
            <w:pPr>
              <w:spacing w:after="0" w:line="240" w:lineRule="auto"/>
              <w:rPr>
                <w:sz w:val="24"/>
                <w:szCs w:val="24"/>
              </w:rPr>
            </w:pPr>
            <w:r>
              <w:rPr>
                <w:rFonts w:ascii="Times New Roman" w:hAnsi="Times New Roman" w:cs="Times New Roman"/>
                <w:color w:val="000000"/>
                <w:sz w:val="24"/>
                <w:szCs w:val="24"/>
              </w:rPr>
              <w:t>1. Ознакомиться с существующими образами будущего России.</w:t>
            </w:r>
          </w:p>
          <w:p w:rsidR="00DE30A6" w:rsidRDefault="0033494D">
            <w:pPr>
              <w:spacing w:after="0" w:line="240" w:lineRule="auto"/>
              <w:rPr>
                <w:sz w:val="24"/>
                <w:szCs w:val="24"/>
              </w:rPr>
            </w:pPr>
            <w:r>
              <w:rPr>
                <w:rFonts w:ascii="Times New Roman" w:hAnsi="Times New Roman" w:cs="Times New Roman"/>
                <w:color w:val="000000"/>
                <w:sz w:val="24"/>
                <w:szCs w:val="24"/>
              </w:rPr>
              <w:t xml:space="preserve">1. Русская идея </w:t>
            </w:r>
            <w:r>
              <w:rPr>
                <w:rFonts w:ascii="Times New Roman" w:hAnsi="Times New Roman" w:cs="Times New Roman"/>
                <w:color w:val="000000"/>
                <w:sz w:val="24"/>
                <w:szCs w:val="24"/>
              </w:rPr>
              <w:t>плюс социалистической идеал, проект "СССР 2.0"</w:t>
            </w:r>
          </w:p>
          <w:p w:rsidR="00DE30A6" w:rsidRDefault="0033494D">
            <w:pPr>
              <w:spacing w:after="0" w:line="240" w:lineRule="auto"/>
              <w:rPr>
                <w:sz w:val="24"/>
                <w:szCs w:val="24"/>
              </w:rPr>
            </w:pPr>
            <w:r>
              <w:rPr>
                <w:rFonts w:ascii="Times New Roman" w:hAnsi="Times New Roman" w:cs="Times New Roman"/>
                <w:color w:val="000000"/>
                <w:sz w:val="24"/>
                <w:szCs w:val="24"/>
              </w:rPr>
              <w:t>2. Проект "Евразия +",</w:t>
            </w:r>
          </w:p>
          <w:p w:rsidR="00DE30A6" w:rsidRDefault="0033494D">
            <w:pPr>
              <w:spacing w:after="0" w:line="240" w:lineRule="auto"/>
              <w:rPr>
                <w:sz w:val="24"/>
                <w:szCs w:val="24"/>
              </w:rPr>
            </w:pPr>
            <w:r>
              <w:rPr>
                <w:rFonts w:ascii="Times New Roman" w:hAnsi="Times New Roman" w:cs="Times New Roman"/>
                <w:color w:val="000000"/>
                <w:sz w:val="24"/>
                <w:szCs w:val="24"/>
              </w:rPr>
              <w:t>3. Проект "НЭП 2.0"</w:t>
            </w:r>
          </w:p>
          <w:p w:rsidR="00DE30A6" w:rsidRDefault="0033494D">
            <w:pPr>
              <w:spacing w:after="0" w:line="240" w:lineRule="auto"/>
              <w:rPr>
                <w:sz w:val="24"/>
                <w:szCs w:val="24"/>
              </w:rPr>
            </w:pPr>
            <w:r>
              <w:rPr>
                <w:rFonts w:ascii="Times New Roman" w:hAnsi="Times New Roman" w:cs="Times New Roman"/>
                <w:color w:val="000000"/>
                <w:sz w:val="24"/>
                <w:szCs w:val="24"/>
              </w:rPr>
              <w:t>4. Проект "Нация Z"</w:t>
            </w:r>
          </w:p>
          <w:p w:rsidR="00DE30A6" w:rsidRDefault="0033494D">
            <w:pPr>
              <w:spacing w:after="0" w:line="240" w:lineRule="auto"/>
              <w:rPr>
                <w:sz w:val="24"/>
                <w:szCs w:val="24"/>
              </w:rPr>
            </w:pPr>
            <w:r>
              <w:rPr>
                <w:rFonts w:ascii="Times New Roman" w:hAnsi="Times New Roman" w:cs="Times New Roman"/>
                <w:color w:val="000000"/>
                <w:sz w:val="24"/>
                <w:szCs w:val="24"/>
              </w:rPr>
              <w:t>2. Разработать собственный проект - образ будущего России с применением данных официальных сайтов:</w:t>
            </w:r>
          </w:p>
          <w:p w:rsidR="00DE30A6" w:rsidRDefault="0033494D">
            <w:pPr>
              <w:spacing w:after="0" w:line="240" w:lineRule="auto"/>
              <w:rPr>
                <w:sz w:val="24"/>
                <w:szCs w:val="24"/>
              </w:rPr>
            </w:pPr>
            <w:r>
              <w:rPr>
                <w:rFonts w:ascii="Times New Roman" w:hAnsi="Times New Roman" w:cs="Times New Roman"/>
                <w:color w:val="000000"/>
                <w:sz w:val="24"/>
                <w:szCs w:val="24"/>
              </w:rPr>
              <w:t>1. Библиотека "Политология"- [Электронный ресур</w:t>
            </w:r>
            <w:r>
              <w:rPr>
                <w:rFonts w:ascii="Times New Roman" w:hAnsi="Times New Roman" w:cs="Times New Roman"/>
                <w:color w:val="000000"/>
                <w:sz w:val="24"/>
                <w:szCs w:val="24"/>
              </w:rPr>
              <w:t>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w:t>
            </w:r>
            <w:r>
              <w:rPr>
                <w:rFonts w:ascii="Times New Roman" w:hAnsi="Times New Roman" w:cs="Times New Roman"/>
                <w:color w:val="000000"/>
                <w:sz w:val="24"/>
                <w:szCs w:val="24"/>
              </w:rPr>
              <w:t xml:space="preserve">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rsidR="00DE30A6" w:rsidRDefault="0033494D">
            <w:pPr>
              <w:spacing w:after="0" w:line="240" w:lineRule="auto"/>
              <w:rPr>
                <w:sz w:val="24"/>
                <w:szCs w:val="24"/>
              </w:rPr>
            </w:pPr>
            <w:r>
              <w:rPr>
                <w:rFonts w:ascii="Times New Roman" w:hAnsi="Times New Roman" w:cs="Times New Roman"/>
                <w:color w:val="000000"/>
                <w:sz w:val="24"/>
                <w:szCs w:val="24"/>
              </w:rPr>
              <w:t>2. Либерализм в России"- [Электронный ресурс]- http://www.libe</w:t>
            </w:r>
            <w:r>
              <w:rPr>
                <w:rFonts w:ascii="Times New Roman" w:hAnsi="Times New Roman" w:cs="Times New Roman"/>
                <w:color w:val="000000"/>
                <w:sz w:val="24"/>
                <w:szCs w:val="24"/>
              </w:rPr>
              <w:t>ralism.ru/index.html</w:t>
            </w:r>
          </w:p>
          <w:p w:rsidR="00DE30A6" w:rsidRDefault="0033494D">
            <w:pPr>
              <w:spacing w:after="0" w:line="240" w:lineRule="auto"/>
              <w:rPr>
                <w:sz w:val="24"/>
                <w:szCs w:val="24"/>
              </w:rPr>
            </w:pPr>
            <w:r>
              <w:rPr>
                <w:rFonts w:ascii="Times New Roman" w:hAnsi="Times New Roman" w:cs="Times New Roman"/>
                <w:color w:val="000000"/>
                <w:sz w:val="24"/>
                <w:szCs w:val="24"/>
              </w:rPr>
              <w:t>3. ОБСЕ"- [Электронный ресурс]- http://www.osce.org/ru</w:t>
            </w:r>
          </w:p>
          <w:p w:rsidR="00DE30A6" w:rsidRDefault="0033494D">
            <w:pPr>
              <w:spacing w:after="0" w:line="240" w:lineRule="auto"/>
              <w:rPr>
                <w:sz w:val="24"/>
                <w:szCs w:val="24"/>
              </w:rPr>
            </w:pPr>
            <w:r>
              <w:rPr>
                <w:rFonts w:ascii="Times New Roman" w:hAnsi="Times New Roman" w:cs="Times New Roman"/>
                <w:color w:val="000000"/>
                <w:sz w:val="24"/>
                <w:szCs w:val="24"/>
              </w:rPr>
              <w:t>4. НАТО"- [Электронный ресурс]- http://www.nato.int</w:t>
            </w:r>
          </w:p>
          <w:p w:rsidR="00DE30A6" w:rsidRDefault="0033494D">
            <w:pPr>
              <w:spacing w:after="0" w:line="240" w:lineRule="auto"/>
              <w:rPr>
                <w:sz w:val="24"/>
                <w:szCs w:val="24"/>
              </w:rPr>
            </w:pPr>
            <w:r>
              <w:rPr>
                <w:rFonts w:ascii="Times New Roman" w:hAnsi="Times New Roman" w:cs="Times New Roman"/>
                <w:color w:val="000000"/>
                <w:sz w:val="24"/>
                <w:szCs w:val="24"/>
              </w:rPr>
              <w:t>5. EC"- [Электронный ресурс]- http://www.ruseu.org</w:t>
            </w:r>
          </w:p>
          <w:p w:rsidR="00DE30A6" w:rsidRDefault="0033494D">
            <w:pPr>
              <w:spacing w:after="0" w:line="240" w:lineRule="auto"/>
              <w:rPr>
                <w:sz w:val="24"/>
                <w:szCs w:val="24"/>
              </w:rPr>
            </w:pPr>
            <w:r>
              <w:rPr>
                <w:rFonts w:ascii="Times New Roman" w:hAnsi="Times New Roman" w:cs="Times New Roman"/>
                <w:color w:val="000000"/>
                <w:sz w:val="24"/>
                <w:szCs w:val="24"/>
              </w:rPr>
              <w:t>6. ООН (русская версия) "- [Электронный ресурс]- http://www.un.org/russian</w:t>
            </w:r>
          </w:p>
        </w:tc>
      </w:tr>
    </w:tbl>
    <w:p w:rsidR="00DE30A6" w:rsidRDefault="0033494D">
      <w:pPr>
        <w:rPr>
          <w:sz w:val="0"/>
          <w:szCs w:val="0"/>
        </w:rPr>
      </w:pPr>
      <w:r>
        <w:br w:type="page"/>
      </w:r>
    </w:p>
    <w:tbl>
      <w:tblPr>
        <w:tblW w:w="0" w:type="auto"/>
        <w:tblCellMar>
          <w:left w:w="0" w:type="dxa"/>
          <w:right w:w="0" w:type="dxa"/>
        </w:tblCellMar>
        <w:tblLook w:val="04A0"/>
      </w:tblPr>
      <w:tblGrid>
        <w:gridCol w:w="9654"/>
      </w:tblGrid>
      <w:tr w:rsidR="00DE30A6">
        <w:trPr>
          <w:trHeight w:hRule="exact" w:val="5324"/>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lastRenderedPageBreak/>
              <w:t>7. Европарламент"- [Электронный ресурс] -http://www.europarl.eu.int</w:t>
            </w:r>
          </w:p>
          <w:p w:rsidR="00DE30A6" w:rsidRDefault="0033494D">
            <w:pPr>
              <w:spacing w:after="0" w:line="240" w:lineRule="auto"/>
              <w:rPr>
                <w:sz w:val="24"/>
                <w:szCs w:val="24"/>
              </w:rPr>
            </w:pPr>
            <w:r>
              <w:rPr>
                <w:rFonts w:ascii="Times New Roman" w:hAnsi="Times New Roman" w:cs="Times New Roman"/>
                <w:color w:val="000000"/>
                <w:sz w:val="24"/>
                <w:szCs w:val="24"/>
              </w:rPr>
              <w:t>8. Международные процессы. Журнал теории международных отношений и мировой политики"- [Электронный ресурс] - http://www.intertrends.ru</w:t>
            </w:r>
          </w:p>
          <w:p w:rsidR="00DE30A6" w:rsidRDefault="0033494D">
            <w:pPr>
              <w:spacing w:after="0" w:line="240" w:lineRule="auto"/>
              <w:rPr>
                <w:sz w:val="24"/>
                <w:szCs w:val="24"/>
              </w:rPr>
            </w:pPr>
            <w:r>
              <w:rPr>
                <w:rFonts w:ascii="Times New Roman" w:hAnsi="Times New Roman" w:cs="Times New Roman"/>
                <w:color w:val="000000"/>
                <w:sz w:val="24"/>
                <w:szCs w:val="24"/>
              </w:rPr>
              <w:t>9. Российская ассоциация международных исследований"</w:t>
            </w:r>
            <w:r>
              <w:rPr>
                <w:rFonts w:ascii="Times New Roman" w:hAnsi="Times New Roman" w:cs="Times New Roman"/>
                <w:color w:val="000000"/>
                <w:sz w:val="24"/>
                <w:szCs w:val="24"/>
              </w:rPr>
              <w:t>- [Электронный ресурс] - http://www.rami.ru</w:t>
            </w:r>
          </w:p>
          <w:p w:rsidR="00DE30A6" w:rsidRDefault="0033494D">
            <w:pPr>
              <w:spacing w:after="0" w:line="240" w:lineRule="auto"/>
              <w:rPr>
                <w:sz w:val="24"/>
                <w:szCs w:val="24"/>
              </w:rPr>
            </w:pPr>
            <w:r>
              <w:rPr>
                <w:rFonts w:ascii="Times New Roman" w:hAnsi="Times New Roman" w:cs="Times New Roman"/>
                <w:color w:val="000000"/>
                <w:sz w:val="24"/>
                <w:szCs w:val="24"/>
              </w:rPr>
              <w:t>10. Аналитический центр Юрия Левады (Левада-Центр) "- [Электронный ресурс] - http://www.levada.ru</w:t>
            </w:r>
          </w:p>
          <w:p w:rsidR="00DE30A6" w:rsidRDefault="0033494D">
            <w:pPr>
              <w:spacing w:after="0" w:line="240" w:lineRule="auto"/>
              <w:rPr>
                <w:sz w:val="24"/>
                <w:szCs w:val="24"/>
              </w:rPr>
            </w:pPr>
            <w:r>
              <w:rPr>
                <w:rFonts w:ascii="Times New Roman" w:hAnsi="Times New Roman" w:cs="Times New Roman"/>
                <w:color w:val="000000"/>
                <w:sz w:val="24"/>
                <w:szCs w:val="24"/>
              </w:rPr>
              <w:t>11. Институт социально-политических исследований РАН"- [Электронный ресурс] - http://www.ispr.ras.ru</w:t>
            </w:r>
          </w:p>
          <w:p w:rsidR="00DE30A6" w:rsidRDefault="0033494D">
            <w:pPr>
              <w:spacing w:after="0" w:line="240" w:lineRule="auto"/>
              <w:rPr>
                <w:sz w:val="24"/>
                <w:szCs w:val="24"/>
              </w:rPr>
            </w:pPr>
            <w:r>
              <w:rPr>
                <w:rFonts w:ascii="Times New Roman" w:hAnsi="Times New Roman" w:cs="Times New Roman"/>
                <w:color w:val="000000"/>
                <w:sz w:val="24"/>
                <w:szCs w:val="24"/>
              </w:rPr>
              <w:t>12. Регион. о</w:t>
            </w:r>
            <w:r>
              <w:rPr>
                <w:rFonts w:ascii="Times New Roman" w:hAnsi="Times New Roman" w:cs="Times New Roman"/>
                <w:color w:val="000000"/>
                <w:sz w:val="24"/>
                <w:szCs w:val="24"/>
              </w:rPr>
              <w:t>бществ. фонд «Информатика для демократии» (ИНДЕМ) "- [Электронный ресурс] - http://www.indem.ru</w:t>
            </w:r>
          </w:p>
          <w:p w:rsidR="00DE30A6" w:rsidRDefault="0033494D">
            <w:pPr>
              <w:spacing w:after="0" w:line="240" w:lineRule="auto"/>
              <w:rPr>
                <w:sz w:val="24"/>
                <w:szCs w:val="24"/>
              </w:rPr>
            </w:pPr>
            <w:r>
              <w:rPr>
                <w:rFonts w:ascii="Times New Roman" w:hAnsi="Times New Roman" w:cs="Times New Roman"/>
                <w:color w:val="000000"/>
                <w:sz w:val="24"/>
                <w:szCs w:val="24"/>
              </w:rPr>
              <w:t>13. Российская ассоциация политической науки (РАПН) "- [Электронный ресурс] - http://www.rapn.ru</w:t>
            </w:r>
          </w:p>
          <w:p w:rsidR="00DE30A6" w:rsidRDefault="0033494D">
            <w:pPr>
              <w:spacing w:after="0" w:line="240" w:lineRule="auto"/>
              <w:rPr>
                <w:sz w:val="24"/>
                <w:szCs w:val="24"/>
              </w:rPr>
            </w:pPr>
            <w:r>
              <w:rPr>
                <w:rFonts w:ascii="Times New Roman" w:hAnsi="Times New Roman" w:cs="Times New Roman"/>
                <w:color w:val="000000"/>
                <w:sz w:val="24"/>
                <w:szCs w:val="24"/>
              </w:rPr>
              <w:t>14. Совет по внешней и оборонной политике"- [Электронный ресурс</w:t>
            </w:r>
            <w:r>
              <w:rPr>
                <w:rFonts w:ascii="Times New Roman" w:hAnsi="Times New Roman" w:cs="Times New Roman"/>
                <w:color w:val="000000"/>
                <w:sz w:val="24"/>
                <w:szCs w:val="24"/>
              </w:rPr>
              <w:t>] - http://www.svop.ru</w:t>
            </w:r>
          </w:p>
          <w:p w:rsidR="00DE30A6" w:rsidRDefault="0033494D">
            <w:pPr>
              <w:spacing w:after="0" w:line="240" w:lineRule="auto"/>
              <w:rPr>
                <w:sz w:val="24"/>
                <w:szCs w:val="24"/>
              </w:rPr>
            </w:pPr>
            <w:r>
              <w:rPr>
                <w:rFonts w:ascii="Times New Roman" w:hAnsi="Times New Roman" w:cs="Times New Roman"/>
                <w:color w:val="000000"/>
                <w:sz w:val="24"/>
                <w:szCs w:val="24"/>
              </w:rPr>
              <w:t>15. Фонд «Политика» "- [Электронный ресурс] - http://www.polity.ru</w:t>
            </w:r>
          </w:p>
          <w:p w:rsidR="00DE30A6" w:rsidRDefault="0033494D">
            <w:pPr>
              <w:spacing w:after="0" w:line="240" w:lineRule="auto"/>
              <w:rPr>
                <w:sz w:val="24"/>
                <w:szCs w:val="24"/>
              </w:rPr>
            </w:pPr>
            <w:r>
              <w:rPr>
                <w:rFonts w:ascii="Times New Roman" w:hAnsi="Times New Roman" w:cs="Times New Roman"/>
                <w:color w:val="000000"/>
                <w:sz w:val="24"/>
                <w:szCs w:val="24"/>
              </w:rPr>
              <w:t>16. Центр политических технологий (ЦПТ) "- [Электронный ресурс] - http://www.cpt.ru</w:t>
            </w:r>
          </w:p>
          <w:p w:rsidR="00DE30A6" w:rsidRDefault="0033494D">
            <w:pPr>
              <w:spacing w:after="0" w:line="240" w:lineRule="auto"/>
              <w:rPr>
                <w:sz w:val="24"/>
                <w:szCs w:val="24"/>
              </w:rPr>
            </w:pPr>
            <w:r>
              <w:rPr>
                <w:rFonts w:ascii="Times New Roman" w:hAnsi="Times New Roman" w:cs="Times New Roman"/>
                <w:color w:val="000000"/>
                <w:sz w:val="24"/>
                <w:szCs w:val="24"/>
              </w:rPr>
              <w:t>17. Центр стратегических разработок"- [Электронный ресурс] - http://www.csr.ru</w:t>
            </w:r>
          </w:p>
        </w:tc>
      </w:tr>
      <w:tr w:rsidR="00DE30A6">
        <w:trPr>
          <w:trHeight w:hRule="exact" w:val="8"/>
        </w:trPr>
        <w:tc>
          <w:tcPr>
            <w:tcW w:w="9640" w:type="dxa"/>
          </w:tcPr>
          <w:p w:rsidR="00DE30A6" w:rsidRDefault="00DE30A6"/>
        </w:tc>
      </w:tr>
      <w:tr w:rsidR="00DE30A6">
        <w:trPr>
          <w:trHeight w:hRule="exact" w:val="31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DE30A6">
        <w:trPr>
          <w:trHeight w:hRule="exact" w:val="21"/>
        </w:trPr>
        <w:tc>
          <w:tcPr>
            <w:tcW w:w="9640" w:type="dxa"/>
          </w:tcPr>
          <w:p w:rsidR="00DE30A6" w:rsidRDefault="00DE30A6"/>
        </w:tc>
      </w:tr>
      <w:tr w:rsidR="00DE30A6">
        <w:trPr>
          <w:trHeight w:hRule="exact" w:val="4101"/>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Цель: рассмотреть ориентиры стратегического развития России.</w:t>
            </w:r>
          </w:p>
          <w:p w:rsidR="00DE30A6" w:rsidRDefault="0033494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E30A6" w:rsidRDefault="0033494D">
            <w:pPr>
              <w:spacing w:after="0" w:line="240" w:lineRule="auto"/>
              <w:rPr>
                <w:sz w:val="24"/>
                <w:szCs w:val="24"/>
              </w:rPr>
            </w:pPr>
            <w:r>
              <w:rPr>
                <w:rFonts w:ascii="Times New Roman" w:hAnsi="Times New Roman" w:cs="Times New Roman"/>
                <w:color w:val="000000"/>
                <w:sz w:val="24"/>
                <w:szCs w:val="24"/>
              </w:rPr>
              <w:t>Презентации государственных программ и национальных проектов:</w:t>
            </w:r>
          </w:p>
          <w:p w:rsidR="00DE30A6" w:rsidRDefault="0033494D">
            <w:pPr>
              <w:spacing w:after="0" w:line="240" w:lineRule="auto"/>
              <w:rPr>
                <w:sz w:val="24"/>
                <w:szCs w:val="24"/>
              </w:rPr>
            </w:pPr>
            <w:r>
              <w:rPr>
                <w:rFonts w:ascii="Times New Roman" w:hAnsi="Times New Roman" w:cs="Times New Roman"/>
                <w:color w:val="000000"/>
                <w:sz w:val="24"/>
                <w:szCs w:val="24"/>
              </w:rPr>
              <w:t xml:space="preserve">1. Демографические приоритеты в </w:t>
            </w:r>
            <w:r>
              <w:rPr>
                <w:rFonts w:ascii="Times New Roman" w:hAnsi="Times New Roman" w:cs="Times New Roman"/>
                <w:color w:val="000000"/>
                <w:sz w:val="24"/>
                <w:szCs w:val="24"/>
              </w:rPr>
              <w:t>национальных целях развития Российской Федерации,</w:t>
            </w:r>
          </w:p>
          <w:p w:rsidR="00DE30A6" w:rsidRDefault="0033494D">
            <w:pPr>
              <w:spacing w:after="0" w:line="240" w:lineRule="auto"/>
              <w:rPr>
                <w:sz w:val="24"/>
                <w:szCs w:val="24"/>
              </w:rPr>
            </w:pPr>
            <w:r>
              <w:rPr>
                <w:rFonts w:ascii="Times New Roman" w:hAnsi="Times New Roman" w:cs="Times New Roman"/>
                <w:color w:val="000000"/>
                <w:sz w:val="24"/>
                <w:szCs w:val="24"/>
              </w:rPr>
              <w:t>2. Образование и вклад национального проекта «Образование» в достижение национальных целей развития Российской Федерации.</w:t>
            </w:r>
          </w:p>
          <w:p w:rsidR="00DE30A6" w:rsidRDefault="0033494D">
            <w:pPr>
              <w:spacing w:after="0" w:line="240" w:lineRule="auto"/>
              <w:rPr>
                <w:sz w:val="24"/>
                <w:szCs w:val="24"/>
              </w:rPr>
            </w:pPr>
            <w:r>
              <w:rPr>
                <w:rFonts w:ascii="Times New Roman" w:hAnsi="Times New Roman" w:cs="Times New Roman"/>
                <w:color w:val="000000"/>
                <w:sz w:val="24"/>
                <w:szCs w:val="24"/>
              </w:rPr>
              <w:t>3. Здравоохранение и его вклад в достижение национальных целей развития Российской Ф</w:t>
            </w:r>
            <w:r>
              <w:rPr>
                <w:rFonts w:ascii="Times New Roman" w:hAnsi="Times New Roman" w:cs="Times New Roman"/>
                <w:color w:val="000000"/>
                <w:sz w:val="24"/>
                <w:szCs w:val="24"/>
              </w:rPr>
              <w:t>едерации.</w:t>
            </w:r>
          </w:p>
          <w:p w:rsidR="00DE30A6" w:rsidRDefault="0033494D">
            <w:pPr>
              <w:spacing w:after="0" w:line="240" w:lineRule="auto"/>
              <w:rPr>
                <w:sz w:val="24"/>
                <w:szCs w:val="24"/>
              </w:rPr>
            </w:pPr>
            <w:r>
              <w:rPr>
                <w:rFonts w:ascii="Times New Roman" w:hAnsi="Times New Roman" w:cs="Times New Roman"/>
                <w:color w:val="000000"/>
                <w:sz w:val="24"/>
                <w:szCs w:val="24"/>
              </w:rPr>
              <w:t>4. Уровень и качество жизни населения: что обеспечит устойчивый рост реальных доходов граждан и сокращение бедности?</w:t>
            </w:r>
          </w:p>
          <w:p w:rsidR="00DE30A6" w:rsidRDefault="0033494D">
            <w:pPr>
              <w:spacing w:after="0" w:line="240" w:lineRule="auto"/>
              <w:rPr>
                <w:sz w:val="24"/>
                <w:szCs w:val="24"/>
              </w:rPr>
            </w:pPr>
            <w:r>
              <w:rPr>
                <w:rFonts w:ascii="Times New Roman" w:hAnsi="Times New Roman" w:cs="Times New Roman"/>
                <w:color w:val="000000"/>
                <w:sz w:val="24"/>
                <w:szCs w:val="24"/>
              </w:rPr>
              <w:t>5. Активное долголетие как ключевой инструмент достижения национальных целей развития Российской Федерации.</w:t>
            </w:r>
          </w:p>
          <w:p w:rsidR="00DE30A6" w:rsidRDefault="0033494D">
            <w:pPr>
              <w:spacing w:after="0" w:line="240" w:lineRule="auto"/>
              <w:rPr>
                <w:sz w:val="24"/>
                <w:szCs w:val="24"/>
              </w:rPr>
            </w:pPr>
            <w:r>
              <w:rPr>
                <w:rFonts w:ascii="Times New Roman" w:hAnsi="Times New Roman" w:cs="Times New Roman"/>
                <w:color w:val="000000"/>
                <w:sz w:val="24"/>
                <w:szCs w:val="24"/>
              </w:rPr>
              <w:t xml:space="preserve">6. Культура и </w:t>
            </w:r>
            <w:r>
              <w:rPr>
                <w:rFonts w:ascii="Times New Roman" w:hAnsi="Times New Roman" w:cs="Times New Roman"/>
                <w:color w:val="000000"/>
                <w:sz w:val="24"/>
                <w:szCs w:val="24"/>
              </w:rPr>
              <w:t>национальные цели развития Российской Федерации.</w:t>
            </w:r>
          </w:p>
          <w:p w:rsidR="00DE30A6" w:rsidRDefault="0033494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E30A6" w:rsidRDefault="0033494D">
            <w:pPr>
              <w:spacing w:after="0" w:line="240" w:lineRule="auto"/>
              <w:rPr>
                <w:sz w:val="24"/>
                <w:szCs w:val="24"/>
              </w:rPr>
            </w:pPr>
            <w:r>
              <w:rPr>
                <w:rFonts w:ascii="Times New Roman" w:hAnsi="Times New Roman" w:cs="Times New Roman"/>
                <w:color w:val="000000"/>
                <w:sz w:val="24"/>
                <w:szCs w:val="24"/>
              </w:rPr>
              <w:t>1. Понятие "стратегии", "стратегического развития".</w:t>
            </w:r>
          </w:p>
        </w:tc>
      </w:tr>
      <w:tr w:rsidR="00DE30A6">
        <w:trPr>
          <w:trHeight w:hRule="exact" w:val="8"/>
        </w:trPr>
        <w:tc>
          <w:tcPr>
            <w:tcW w:w="9640" w:type="dxa"/>
          </w:tcPr>
          <w:p w:rsidR="00DE30A6" w:rsidRDefault="00DE30A6"/>
        </w:tc>
      </w:tr>
      <w:tr w:rsidR="00DE30A6">
        <w:trPr>
          <w:trHeight w:hRule="exact" w:val="314"/>
        </w:trPr>
        <w:tc>
          <w:tcPr>
            <w:tcW w:w="9654" w:type="dxa"/>
            <w:shd w:val="clear" w:color="000000" w:fill="FFFFFF"/>
            <w:tcMar>
              <w:left w:w="34" w:type="dxa"/>
              <w:right w:w="34" w:type="dxa"/>
            </w:tcMar>
          </w:tcPr>
          <w:p w:rsidR="00DE30A6" w:rsidRDefault="0033494D">
            <w:pPr>
              <w:spacing w:after="0" w:line="240" w:lineRule="auto"/>
              <w:jc w:val="center"/>
              <w:rPr>
                <w:sz w:val="24"/>
                <w:szCs w:val="24"/>
              </w:rPr>
            </w:pPr>
            <w:r>
              <w:rPr>
                <w:rFonts w:ascii="Times New Roman" w:hAnsi="Times New Roman" w:cs="Times New Roman"/>
                <w:b/>
                <w:color w:val="000000"/>
                <w:sz w:val="24"/>
                <w:szCs w:val="24"/>
              </w:rPr>
              <w:t>Семинар 5. Сценарии развития российской цивилизации</w:t>
            </w:r>
          </w:p>
        </w:tc>
      </w:tr>
      <w:tr w:rsidR="00DE30A6">
        <w:trPr>
          <w:trHeight w:hRule="exact" w:val="21"/>
        </w:trPr>
        <w:tc>
          <w:tcPr>
            <w:tcW w:w="9640" w:type="dxa"/>
          </w:tcPr>
          <w:p w:rsidR="00DE30A6" w:rsidRDefault="00DE30A6"/>
        </w:tc>
      </w:tr>
      <w:tr w:rsidR="00DE30A6">
        <w:trPr>
          <w:trHeight w:hRule="exact" w:val="3019"/>
        </w:trPr>
        <w:tc>
          <w:tcPr>
            <w:tcW w:w="9654"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 xml:space="preserve">Цель: Рассмотреть сценарии развития российской </w:t>
            </w:r>
            <w:r>
              <w:rPr>
                <w:rFonts w:ascii="Times New Roman" w:hAnsi="Times New Roman" w:cs="Times New Roman"/>
                <w:color w:val="000000"/>
                <w:sz w:val="24"/>
                <w:szCs w:val="24"/>
              </w:rPr>
              <w:t>цивилизации.</w:t>
            </w:r>
          </w:p>
          <w:p w:rsidR="00DE30A6" w:rsidRDefault="0033494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DE30A6" w:rsidRDefault="0033494D">
            <w:pPr>
              <w:spacing w:after="0" w:line="240" w:lineRule="auto"/>
              <w:rPr>
                <w:sz w:val="24"/>
                <w:szCs w:val="24"/>
              </w:rPr>
            </w:pPr>
            <w:r>
              <w:rPr>
                <w:rFonts w:ascii="Times New Roman" w:hAnsi="Times New Roman" w:cs="Times New Roman"/>
                <w:color w:val="000000"/>
                <w:sz w:val="24"/>
                <w:szCs w:val="24"/>
              </w:rPr>
              <w:t>Проведение занятия в форме студенческих дебатов в тремя основными выступающими и обсуждение каждого сценария всеми участниками.</w:t>
            </w:r>
          </w:p>
          <w:p w:rsidR="00DE30A6" w:rsidRDefault="0033494D">
            <w:pPr>
              <w:spacing w:after="0" w:line="240" w:lineRule="auto"/>
              <w:rPr>
                <w:sz w:val="24"/>
                <w:szCs w:val="24"/>
              </w:rPr>
            </w:pPr>
            <w:r>
              <w:rPr>
                <w:rFonts w:ascii="Times New Roman" w:hAnsi="Times New Roman" w:cs="Times New Roman"/>
                <w:color w:val="000000"/>
                <w:sz w:val="24"/>
                <w:szCs w:val="24"/>
              </w:rPr>
              <w:t>1. Сценарий № 1 («Мобилизационный») на 2025 - 2050 гг.</w:t>
            </w:r>
          </w:p>
          <w:p w:rsidR="00DE30A6" w:rsidRDefault="0033494D">
            <w:pPr>
              <w:spacing w:after="0" w:line="240" w:lineRule="auto"/>
              <w:rPr>
                <w:sz w:val="24"/>
                <w:szCs w:val="24"/>
              </w:rPr>
            </w:pPr>
            <w:r>
              <w:rPr>
                <w:rFonts w:ascii="Times New Roman" w:hAnsi="Times New Roman" w:cs="Times New Roman"/>
                <w:color w:val="000000"/>
                <w:sz w:val="24"/>
                <w:szCs w:val="24"/>
              </w:rPr>
              <w:t>2. Сценарий №</w:t>
            </w:r>
            <w:r>
              <w:rPr>
                <w:rFonts w:ascii="Times New Roman" w:hAnsi="Times New Roman" w:cs="Times New Roman"/>
                <w:color w:val="000000"/>
                <w:sz w:val="24"/>
                <w:szCs w:val="24"/>
              </w:rPr>
              <w:t xml:space="preserve"> 2 («Инерционный») на 2025- 2050 гг.</w:t>
            </w:r>
          </w:p>
          <w:p w:rsidR="00DE30A6" w:rsidRDefault="0033494D">
            <w:pPr>
              <w:spacing w:after="0" w:line="240" w:lineRule="auto"/>
              <w:rPr>
                <w:sz w:val="24"/>
                <w:szCs w:val="24"/>
              </w:rPr>
            </w:pPr>
            <w:r>
              <w:rPr>
                <w:rFonts w:ascii="Times New Roman" w:hAnsi="Times New Roman" w:cs="Times New Roman"/>
                <w:color w:val="000000"/>
                <w:sz w:val="24"/>
                <w:szCs w:val="24"/>
              </w:rPr>
              <w:t>3. Сценарий № 3 («Оптимистический») на 2025 - 2050 гг.</w:t>
            </w:r>
          </w:p>
          <w:p w:rsidR="00DE30A6" w:rsidRDefault="0033494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E30A6" w:rsidRDefault="0033494D">
            <w:pPr>
              <w:spacing w:after="0" w:line="240" w:lineRule="auto"/>
              <w:rPr>
                <w:sz w:val="24"/>
                <w:szCs w:val="24"/>
              </w:rPr>
            </w:pPr>
            <w:r>
              <w:rPr>
                <w:rFonts w:ascii="Times New Roman" w:hAnsi="Times New Roman" w:cs="Times New Roman"/>
                <w:color w:val="000000"/>
                <w:sz w:val="24"/>
                <w:szCs w:val="24"/>
              </w:rPr>
              <w:t>1. Определите наиболее вероятный сценарий будущего РФ.</w:t>
            </w:r>
          </w:p>
          <w:p w:rsidR="00DE30A6" w:rsidRDefault="0033494D">
            <w:pPr>
              <w:spacing w:after="0" w:line="240" w:lineRule="auto"/>
              <w:rPr>
                <w:sz w:val="24"/>
                <w:szCs w:val="24"/>
              </w:rPr>
            </w:pPr>
            <w:r>
              <w:rPr>
                <w:rFonts w:ascii="Times New Roman" w:hAnsi="Times New Roman" w:cs="Times New Roman"/>
                <w:color w:val="000000"/>
                <w:sz w:val="24"/>
                <w:szCs w:val="24"/>
              </w:rPr>
              <w:t>2. Предложите свои варианты развития России.</w:t>
            </w:r>
          </w:p>
        </w:tc>
      </w:tr>
    </w:tbl>
    <w:p w:rsidR="00DE30A6" w:rsidRDefault="0033494D">
      <w:pPr>
        <w:rPr>
          <w:sz w:val="0"/>
          <w:szCs w:val="0"/>
        </w:rPr>
      </w:pPr>
      <w:r>
        <w:br w:type="page"/>
      </w:r>
    </w:p>
    <w:tbl>
      <w:tblPr>
        <w:tblW w:w="0" w:type="auto"/>
        <w:tblCellMar>
          <w:left w:w="0" w:type="dxa"/>
          <w:right w:w="0" w:type="dxa"/>
        </w:tblCellMar>
        <w:tblLook w:val="04A0"/>
      </w:tblPr>
      <w:tblGrid>
        <w:gridCol w:w="285"/>
        <w:gridCol w:w="9370"/>
      </w:tblGrid>
      <w:tr w:rsidR="00DE30A6">
        <w:trPr>
          <w:trHeight w:hRule="exact" w:val="855"/>
        </w:trPr>
        <w:tc>
          <w:tcPr>
            <w:tcW w:w="9654" w:type="dxa"/>
            <w:gridSpan w:val="2"/>
            <w:shd w:val="clear" w:color="000000" w:fill="FFFFFF"/>
            <w:tcMar>
              <w:left w:w="34" w:type="dxa"/>
              <w:right w:w="34" w:type="dxa"/>
            </w:tcMar>
          </w:tcPr>
          <w:p w:rsidR="00DE30A6" w:rsidRDefault="00DE30A6">
            <w:pPr>
              <w:spacing w:after="0" w:line="240" w:lineRule="auto"/>
              <w:rPr>
                <w:sz w:val="24"/>
                <w:szCs w:val="24"/>
              </w:rPr>
            </w:pPr>
          </w:p>
          <w:p w:rsidR="00DE30A6" w:rsidRDefault="0033494D">
            <w:pPr>
              <w:spacing w:after="0" w:line="240" w:lineRule="auto"/>
              <w:rPr>
                <w:sz w:val="24"/>
                <w:szCs w:val="24"/>
              </w:rPr>
            </w:pPr>
            <w:r>
              <w:rPr>
                <w:rFonts w:ascii="Times New Roman" w:hAnsi="Times New Roman" w:cs="Times New Roman"/>
                <w:b/>
                <w:color w:val="000000"/>
                <w:sz w:val="24"/>
                <w:szCs w:val="24"/>
              </w:rPr>
              <w:t xml:space="preserve">6. Перечень </w:t>
            </w:r>
            <w:r>
              <w:rPr>
                <w:rFonts w:ascii="Times New Roman" w:hAnsi="Times New Roman" w:cs="Times New Roman"/>
                <w:b/>
                <w:color w:val="000000"/>
                <w:sz w:val="24"/>
                <w:szCs w:val="24"/>
              </w:rPr>
              <w:t>учебно-методического обеспечения для самостоятельной работы обучающихся по дисциплине</w:t>
            </w:r>
          </w:p>
        </w:tc>
      </w:tr>
      <w:tr w:rsidR="00DE30A6">
        <w:trPr>
          <w:trHeight w:hRule="exact" w:val="4912"/>
        </w:trPr>
        <w:tc>
          <w:tcPr>
            <w:tcW w:w="9654" w:type="dxa"/>
            <w:gridSpan w:val="2"/>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2024.</w:t>
            </w:r>
          </w:p>
          <w:p w:rsidR="00DE30A6" w:rsidRDefault="0033494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w:t>
            </w:r>
            <w:r>
              <w:rPr>
                <w:rFonts w:ascii="Times New Roman" w:hAnsi="Times New Roman" w:cs="Times New Roman"/>
                <w:color w:val="000000"/>
                <w:sz w:val="24"/>
                <w:szCs w:val="24"/>
              </w:rPr>
              <w:t>2017 (протокол заседания № 1), Студенческого совета ОмГА от 28.08.2017 (протокол заседания № 1), утвержденное приказом ректора от 28.08.2017 №37.</w:t>
            </w:r>
          </w:p>
          <w:p w:rsidR="00DE30A6" w:rsidRDefault="0033494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w:t>
            </w:r>
            <w:r>
              <w:rPr>
                <w:rFonts w:ascii="Times New Roman" w:hAnsi="Times New Roman" w:cs="Times New Roman"/>
                <w:color w:val="000000"/>
                <w:sz w:val="24"/>
                <w:szCs w:val="24"/>
              </w:rPr>
              <w:t>ета от 29.08.2016 (протокол заседания № 1), Студенческого совета ОмГА от 29.08.2016 (протокол заседания № 1), утвержденное приказом ректора от 01.09.2016 № 43в.</w:t>
            </w:r>
          </w:p>
          <w:p w:rsidR="00DE30A6" w:rsidRDefault="0033494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w:t>
            </w:r>
            <w:r>
              <w:rPr>
                <w:rFonts w:ascii="Times New Roman" w:hAnsi="Times New Roman" w:cs="Times New Roman"/>
                <w:color w:val="000000"/>
                <w:sz w:val="24"/>
                <w:szCs w:val="24"/>
              </w:rPr>
              <w:t>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w:t>
            </w:r>
            <w:r>
              <w:rPr>
                <w:rFonts w:ascii="Times New Roman" w:hAnsi="Times New Roman" w:cs="Times New Roman"/>
                <w:color w:val="000000"/>
                <w:sz w:val="24"/>
                <w:szCs w:val="24"/>
              </w:rPr>
              <w:t>токол заседания № 1), утвержденное приказом ректора от 28.08.2017 №37.</w:t>
            </w:r>
          </w:p>
        </w:tc>
      </w:tr>
      <w:tr w:rsidR="00DE30A6">
        <w:trPr>
          <w:trHeight w:hRule="exact" w:val="138"/>
        </w:trPr>
        <w:tc>
          <w:tcPr>
            <w:tcW w:w="285" w:type="dxa"/>
          </w:tcPr>
          <w:p w:rsidR="00DE30A6" w:rsidRDefault="00DE30A6"/>
        </w:tc>
        <w:tc>
          <w:tcPr>
            <w:tcW w:w="9356" w:type="dxa"/>
          </w:tcPr>
          <w:p w:rsidR="00DE30A6" w:rsidRDefault="00DE30A6"/>
        </w:tc>
      </w:tr>
      <w:tr w:rsidR="00DE30A6">
        <w:trPr>
          <w:trHeight w:hRule="exact" w:val="855"/>
        </w:trPr>
        <w:tc>
          <w:tcPr>
            <w:tcW w:w="9654" w:type="dxa"/>
            <w:gridSpan w:val="2"/>
            <w:shd w:val="clear" w:color="000000" w:fill="FFFFFF"/>
            <w:tcMar>
              <w:left w:w="34" w:type="dxa"/>
              <w:right w:w="34" w:type="dxa"/>
            </w:tcMar>
          </w:tcPr>
          <w:p w:rsidR="00DE30A6" w:rsidRPr="0033494D" w:rsidRDefault="0033494D">
            <w:pPr>
              <w:spacing w:after="0" w:line="240" w:lineRule="auto"/>
              <w:rPr>
                <w:sz w:val="24"/>
                <w:szCs w:val="24"/>
                <w:lang w:val="ru-RU"/>
              </w:rPr>
            </w:pPr>
            <w:r w:rsidRPr="0033494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E30A6" w:rsidRDefault="0033494D">
            <w:pPr>
              <w:spacing w:after="0" w:line="240" w:lineRule="auto"/>
              <w:rPr>
                <w:sz w:val="24"/>
                <w:szCs w:val="24"/>
              </w:rPr>
            </w:pPr>
            <w:r>
              <w:rPr>
                <w:rFonts w:ascii="Times New Roman" w:hAnsi="Times New Roman" w:cs="Times New Roman"/>
                <w:b/>
                <w:color w:val="000000"/>
                <w:sz w:val="24"/>
                <w:szCs w:val="24"/>
              </w:rPr>
              <w:t>Основная:</w:t>
            </w:r>
          </w:p>
        </w:tc>
      </w:tr>
      <w:tr w:rsidR="00DE30A6" w:rsidRPr="0033494D">
        <w:trPr>
          <w:trHeight w:hRule="exact" w:val="1096"/>
        </w:trPr>
        <w:tc>
          <w:tcPr>
            <w:tcW w:w="9654" w:type="dxa"/>
            <w:gridSpan w:val="2"/>
            <w:shd w:val="clear" w:color="000000" w:fill="FFFFFF"/>
            <w:tcMar>
              <w:left w:w="34" w:type="dxa"/>
              <w:right w:w="34" w:type="dxa"/>
            </w:tcMar>
          </w:tcPr>
          <w:p w:rsidR="00DE30A6" w:rsidRPr="0033494D" w:rsidRDefault="0033494D">
            <w:pPr>
              <w:spacing w:after="0" w:line="240" w:lineRule="auto"/>
              <w:ind w:firstLine="725"/>
              <w:jc w:val="both"/>
              <w:rPr>
                <w:sz w:val="24"/>
                <w:szCs w:val="24"/>
                <w:lang w:val="ru-RU"/>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tc>
      </w:tr>
      <w:tr w:rsidR="00DE30A6" w:rsidRPr="0033494D">
        <w:trPr>
          <w:trHeight w:hRule="exact" w:val="826"/>
        </w:trPr>
        <w:tc>
          <w:tcPr>
            <w:tcW w:w="9654" w:type="dxa"/>
            <w:gridSpan w:val="2"/>
            <w:shd w:val="clear" w:color="000000" w:fill="FFFFFF"/>
            <w:tcMar>
              <w:left w:w="34" w:type="dxa"/>
              <w:right w:w="34" w:type="dxa"/>
            </w:tcMar>
          </w:tcPr>
          <w:p w:rsidR="00DE30A6" w:rsidRPr="0033494D" w:rsidRDefault="0033494D">
            <w:pPr>
              <w:spacing w:after="0" w:line="240" w:lineRule="auto"/>
              <w:ind w:firstLine="725"/>
              <w:jc w:val="both"/>
              <w:rPr>
                <w:sz w:val="24"/>
                <w:szCs w:val="24"/>
                <w:lang w:val="ru-RU"/>
              </w:rPr>
            </w:pPr>
            <w:r w:rsidRPr="0033494D">
              <w:rPr>
                <w:rFonts w:ascii="Times New Roman" w:hAnsi="Times New Roman" w:cs="Times New Roman"/>
                <w:color w:val="000000"/>
                <w:sz w:val="24"/>
                <w:szCs w:val="24"/>
                <w:lang w:val="ru-RU"/>
              </w:rPr>
              <w:t>2.</w:t>
            </w:r>
            <w:r w:rsidRPr="0033494D">
              <w:rPr>
                <w:lang w:val="ru-RU"/>
              </w:rPr>
              <w:t xml:space="preserve"> </w:t>
            </w:r>
            <w:r w:rsidRPr="0033494D">
              <w:rPr>
                <w:rFonts w:ascii="Times New Roman" w:hAnsi="Times New Roman" w:cs="Times New Roman"/>
                <w:color w:val="000000"/>
                <w:sz w:val="24"/>
                <w:szCs w:val="24"/>
                <w:lang w:val="ru-RU"/>
              </w:rPr>
              <w:t>Политические</w:t>
            </w:r>
            <w:r w:rsidRPr="0033494D">
              <w:rPr>
                <w:lang w:val="ru-RU"/>
              </w:rPr>
              <w:t xml:space="preserve"> </w:t>
            </w:r>
            <w:r w:rsidRPr="0033494D">
              <w:rPr>
                <w:rFonts w:ascii="Times New Roman" w:hAnsi="Times New Roman" w:cs="Times New Roman"/>
                <w:color w:val="000000"/>
                <w:sz w:val="24"/>
                <w:szCs w:val="24"/>
                <w:lang w:val="ru-RU"/>
              </w:rPr>
              <w:t>системы</w:t>
            </w:r>
            <w:r w:rsidRPr="0033494D">
              <w:rPr>
                <w:lang w:val="ru-RU"/>
              </w:rPr>
              <w:t xml:space="preserve"> </w:t>
            </w:r>
            <w:r w:rsidRPr="0033494D">
              <w:rPr>
                <w:rFonts w:ascii="Times New Roman" w:hAnsi="Times New Roman" w:cs="Times New Roman"/>
                <w:color w:val="000000"/>
                <w:sz w:val="24"/>
                <w:szCs w:val="24"/>
                <w:lang w:val="ru-RU"/>
              </w:rPr>
              <w:t>и</w:t>
            </w:r>
            <w:r w:rsidRPr="0033494D">
              <w:rPr>
                <w:lang w:val="ru-RU"/>
              </w:rPr>
              <w:t xml:space="preserve"> </w:t>
            </w:r>
            <w:r w:rsidRPr="0033494D">
              <w:rPr>
                <w:rFonts w:ascii="Times New Roman" w:hAnsi="Times New Roman" w:cs="Times New Roman"/>
                <w:color w:val="000000"/>
                <w:sz w:val="24"/>
                <w:szCs w:val="24"/>
                <w:lang w:val="ru-RU"/>
              </w:rPr>
              <w:t>культуры</w:t>
            </w:r>
            <w:r w:rsidRPr="0033494D">
              <w:rPr>
                <w:lang w:val="ru-RU"/>
              </w:rPr>
              <w:t xml:space="preserve"> </w:t>
            </w:r>
            <w:r w:rsidRPr="0033494D">
              <w:rPr>
                <w:rFonts w:ascii="Times New Roman" w:hAnsi="Times New Roman" w:cs="Times New Roman"/>
                <w:color w:val="000000"/>
                <w:sz w:val="24"/>
                <w:szCs w:val="24"/>
                <w:lang w:val="ru-RU"/>
              </w:rPr>
              <w:t>стран</w:t>
            </w:r>
            <w:r w:rsidRPr="0033494D">
              <w:rPr>
                <w:lang w:val="ru-RU"/>
              </w:rPr>
              <w:t xml:space="preserve"> </w:t>
            </w:r>
            <w:r w:rsidRPr="0033494D">
              <w:rPr>
                <w:rFonts w:ascii="Times New Roman" w:hAnsi="Times New Roman" w:cs="Times New Roman"/>
                <w:color w:val="000000"/>
                <w:sz w:val="24"/>
                <w:szCs w:val="24"/>
                <w:lang w:val="ru-RU"/>
              </w:rPr>
              <w:t>мирового</w:t>
            </w:r>
            <w:r w:rsidRPr="0033494D">
              <w:rPr>
                <w:lang w:val="ru-RU"/>
              </w:rPr>
              <w:t xml:space="preserve"> </w:t>
            </w:r>
            <w:r w:rsidRPr="0033494D">
              <w:rPr>
                <w:rFonts w:ascii="Times New Roman" w:hAnsi="Times New Roman" w:cs="Times New Roman"/>
                <w:color w:val="000000"/>
                <w:sz w:val="24"/>
                <w:szCs w:val="24"/>
                <w:lang w:val="ru-RU"/>
              </w:rPr>
              <w:t>сообщества</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Борзова</w:t>
            </w:r>
            <w:r w:rsidRPr="0033494D">
              <w:rPr>
                <w:lang w:val="ru-RU"/>
              </w:rPr>
              <w:t xml:space="preserve"> </w:t>
            </w:r>
            <w:r w:rsidRPr="0033494D">
              <w:rPr>
                <w:rFonts w:ascii="Times New Roman" w:hAnsi="Times New Roman" w:cs="Times New Roman"/>
                <w:color w:val="000000"/>
                <w:sz w:val="24"/>
                <w:szCs w:val="24"/>
                <w:lang w:val="ru-RU"/>
              </w:rPr>
              <w:t>Е.</w:t>
            </w:r>
            <w:r w:rsidRPr="0033494D">
              <w:rPr>
                <w:lang w:val="ru-RU"/>
              </w:rPr>
              <w:t xml:space="preserve"> </w:t>
            </w:r>
            <w:r w:rsidRPr="0033494D">
              <w:rPr>
                <w:rFonts w:ascii="Times New Roman" w:hAnsi="Times New Roman" w:cs="Times New Roman"/>
                <w:color w:val="000000"/>
                <w:sz w:val="24"/>
                <w:szCs w:val="24"/>
                <w:lang w:val="ru-RU"/>
              </w:rPr>
              <w:t>П.,</w:t>
            </w:r>
            <w:r w:rsidRPr="0033494D">
              <w:rPr>
                <w:lang w:val="ru-RU"/>
              </w:rPr>
              <w:t xml:space="preserve"> </w:t>
            </w:r>
            <w:r w:rsidRPr="0033494D">
              <w:rPr>
                <w:rFonts w:ascii="Times New Roman" w:hAnsi="Times New Roman" w:cs="Times New Roman"/>
                <w:color w:val="000000"/>
                <w:sz w:val="24"/>
                <w:szCs w:val="24"/>
                <w:lang w:val="ru-RU"/>
              </w:rPr>
              <w:t>Бурдукова</w:t>
            </w:r>
            <w:r w:rsidRPr="0033494D">
              <w:rPr>
                <w:lang w:val="ru-RU"/>
              </w:rPr>
              <w:t xml:space="preserve"> </w:t>
            </w:r>
            <w:r w:rsidRPr="0033494D">
              <w:rPr>
                <w:rFonts w:ascii="Times New Roman" w:hAnsi="Times New Roman" w:cs="Times New Roman"/>
                <w:color w:val="000000"/>
                <w:sz w:val="24"/>
                <w:szCs w:val="24"/>
                <w:lang w:val="ru-RU"/>
              </w:rPr>
              <w:t>И.</w:t>
            </w:r>
            <w:r w:rsidRPr="0033494D">
              <w:rPr>
                <w:lang w:val="ru-RU"/>
              </w:rPr>
              <w:t xml:space="preserve"> </w:t>
            </w:r>
            <w:r w:rsidRPr="0033494D">
              <w:rPr>
                <w:rFonts w:ascii="Times New Roman" w:hAnsi="Times New Roman" w:cs="Times New Roman"/>
                <w:color w:val="000000"/>
                <w:sz w:val="24"/>
                <w:szCs w:val="24"/>
                <w:lang w:val="ru-RU"/>
              </w:rPr>
              <w:t>И..</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2-е</w:t>
            </w:r>
            <w:r w:rsidRPr="0033494D">
              <w:rPr>
                <w:lang w:val="ru-RU"/>
              </w:rPr>
              <w:t xml:space="preserve"> </w:t>
            </w:r>
            <w:r w:rsidRPr="0033494D">
              <w:rPr>
                <w:rFonts w:ascii="Times New Roman" w:hAnsi="Times New Roman" w:cs="Times New Roman"/>
                <w:color w:val="000000"/>
                <w:sz w:val="24"/>
                <w:szCs w:val="24"/>
                <w:lang w:val="ru-RU"/>
              </w:rPr>
              <w:t>изд.</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Москва:</w:t>
            </w:r>
            <w:r w:rsidRPr="0033494D">
              <w:rPr>
                <w:lang w:val="ru-RU"/>
              </w:rPr>
              <w:t xml:space="preserve"> </w:t>
            </w:r>
            <w:r w:rsidRPr="0033494D">
              <w:rPr>
                <w:rFonts w:ascii="Times New Roman" w:hAnsi="Times New Roman" w:cs="Times New Roman"/>
                <w:color w:val="000000"/>
                <w:sz w:val="24"/>
                <w:szCs w:val="24"/>
                <w:lang w:val="ru-RU"/>
              </w:rPr>
              <w:t>Юрайт,</w:t>
            </w:r>
            <w:r w:rsidRPr="0033494D">
              <w:rPr>
                <w:lang w:val="ru-RU"/>
              </w:rPr>
              <w:t xml:space="preserve"> </w:t>
            </w:r>
            <w:r w:rsidRPr="0033494D">
              <w:rPr>
                <w:rFonts w:ascii="Times New Roman" w:hAnsi="Times New Roman" w:cs="Times New Roman"/>
                <w:color w:val="000000"/>
                <w:sz w:val="24"/>
                <w:szCs w:val="24"/>
                <w:lang w:val="ru-RU"/>
              </w:rPr>
              <w:t>2022.</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579</w:t>
            </w:r>
            <w:r w:rsidRPr="0033494D">
              <w:rPr>
                <w:lang w:val="ru-RU"/>
              </w:rPr>
              <w:t xml:space="preserve"> </w:t>
            </w:r>
            <w:r w:rsidRPr="0033494D">
              <w:rPr>
                <w:rFonts w:ascii="Times New Roman" w:hAnsi="Times New Roman" w:cs="Times New Roman"/>
                <w:color w:val="000000"/>
                <w:sz w:val="24"/>
                <w:szCs w:val="24"/>
                <w:lang w:val="ru-RU"/>
              </w:rPr>
              <w:t>с</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Pr>
                <w:rFonts w:ascii="Times New Roman" w:hAnsi="Times New Roman" w:cs="Times New Roman"/>
                <w:color w:val="000000"/>
                <w:sz w:val="24"/>
                <w:szCs w:val="24"/>
              </w:rPr>
              <w:t>ISBN</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978-5-534-13659-3.</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Pr>
                <w:rFonts w:ascii="Times New Roman" w:hAnsi="Times New Roman" w:cs="Times New Roman"/>
                <w:color w:val="000000"/>
                <w:sz w:val="24"/>
                <w:szCs w:val="24"/>
              </w:rPr>
              <w:t>URL</w:t>
            </w:r>
            <w:r w:rsidRPr="0033494D">
              <w:rPr>
                <w:rFonts w:ascii="Times New Roman" w:hAnsi="Times New Roman" w:cs="Times New Roman"/>
                <w:color w:val="000000"/>
                <w:sz w:val="24"/>
                <w:szCs w:val="24"/>
                <w:lang w:val="ru-RU"/>
              </w:rPr>
              <w:t>:</w:t>
            </w:r>
            <w:r w:rsidRPr="0033494D">
              <w:rPr>
                <w:lang w:val="ru-RU"/>
              </w:rPr>
              <w:t xml:space="preserve"> </w:t>
            </w:r>
            <w:r>
              <w:rPr>
                <w:rFonts w:ascii="Times New Roman" w:hAnsi="Times New Roman" w:cs="Times New Roman"/>
                <w:color w:val="000000"/>
                <w:sz w:val="24"/>
                <w:szCs w:val="24"/>
              </w:rPr>
              <w:t>https</w:t>
            </w:r>
            <w:r w:rsidRPr="0033494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3494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494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3494D">
              <w:rPr>
                <w:rFonts w:ascii="Times New Roman" w:hAnsi="Times New Roman" w:cs="Times New Roman"/>
                <w:color w:val="000000"/>
                <w:sz w:val="24"/>
                <w:szCs w:val="24"/>
                <w:lang w:val="ru-RU"/>
              </w:rPr>
              <w:t>/493093</w:t>
            </w:r>
            <w:r w:rsidRPr="0033494D">
              <w:rPr>
                <w:lang w:val="ru-RU"/>
              </w:rPr>
              <w:t xml:space="preserve"> </w:t>
            </w:r>
          </w:p>
        </w:tc>
      </w:tr>
      <w:tr w:rsidR="00DE30A6" w:rsidRPr="0033494D">
        <w:trPr>
          <w:trHeight w:hRule="exact" w:val="826"/>
        </w:trPr>
        <w:tc>
          <w:tcPr>
            <w:tcW w:w="9654" w:type="dxa"/>
            <w:gridSpan w:val="2"/>
            <w:shd w:val="clear" w:color="000000" w:fill="FFFFFF"/>
            <w:tcMar>
              <w:left w:w="34" w:type="dxa"/>
              <w:right w:w="34" w:type="dxa"/>
            </w:tcMar>
          </w:tcPr>
          <w:p w:rsidR="00DE30A6" w:rsidRPr="0033494D" w:rsidRDefault="0033494D">
            <w:pPr>
              <w:spacing w:after="0" w:line="240" w:lineRule="auto"/>
              <w:ind w:firstLine="725"/>
              <w:jc w:val="both"/>
              <w:rPr>
                <w:sz w:val="24"/>
                <w:szCs w:val="24"/>
                <w:lang w:val="ru-RU"/>
              </w:rPr>
            </w:pPr>
            <w:r w:rsidRPr="0033494D">
              <w:rPr>
                <w:rFonts w:ascii="Times New Roman" w:hAnsi="Times New Roman" w:cs="Times New Roman"/>
                <w:color w:val="000000"/>
                <w:sz w:val="24"/>
                <w:szCs w:val="24"/>
                <w:lang w:val="ru-RU"/>
              </w:rPr>
              <w:t>3.</w:t>
            </w:r>
            <w:r w:rsidRPr="0033494D">
              <w:rPr>
                <w:lang w:val="ru-RU"/>
              </w:rPr>
              <w:t xml:space="preserve"> </w:t>
            </w:r>
            <w:r w:rsidRPr="0033494D">
              <w:rPr>
                <w:rFonts w:ascii="Times New Roman" w:hAnsi="Times New Roman" w:cs="Times New Roman"/>
                <w:color w:val="000000"/>
                <w:sz w:val="24"/>
                <w:szCs w:val="24"/>
                <w:lang w:val="ru-RU"/>
              </w:rPr>
              <w:t>Политология</w:t>
            </w:r>
            <w:r w:rsidRPr="0033494D">
              <w:rPr>
                <w:lang w:val="ru-RU"/>
              </w:rPr>
              <w:t xml:space="preserve"> </w:t>
            </w:r>
            <w:r w:rsidRPr="0033494D">
              <w:rPr>
                <w:rFonts w:ascii="Times New Roman" w:hAnsi="Times New Roman" w:cs="Times New Roman"/>
                <w:color w:val="000000"/>
                <w:sz w:val="24"/>
                <w:szCs w:val="24"/>
                <w:lang w:val="ru-RU"/>
              </w:rPr>
              <w:t>в</w:t>
            </w:r>
            <w:r w:rsidRPr="0033494D">
              <w:rPr>
                <w:lang w:val="ru-RU"/>
              </w:rPr>
              <w:t xml:space="preserve"> </w:t>
            </w:r>
            <w:r w:rsidRPr="0033494D">
              <w:rPr>
                <w:rFonts w:ascii="Times New Roman" w:hAnsi="Times New Roman" w:cs="Times New Roman"/>
                <w:color w:val="000000"/>
                <w:sz w:val="24"/>
                <w:szCs w:val="24"/>
                <w:lang w:val="ru-RU"/>
              </w:rPr>
              <w:t>2</w:t>
            </w:r>
            <w:r w:rsidRPr="0033494D">
              <w:rPr>
                <w:lang w:val="ru-RU"/>
              </w:rPr>
              <w:t xml:space="preserve"> </w:t>
            </w:r>
            <w:r w:rsidRPr="0033494D">
              <w:rPr>
                <w:rFonts w:ascii="Times New Roman" w:hAnsi="Times New Roman" w:cs="Times New Roman"/>
                <w:color w:val="000000"/>
                <w:sz w:val="24"/>
                <w:szCs w:val="24"/>
                <w:lang w:val="ru-RU"/>
              </w:rPr>
              <w:t>ч.</w:t>
            </w:r>
            <w:r w:rsidRPr="0033494D">
              <w:rPr>
                <w:lang w:val="ru-RU"/>
              </w:rPr>
              <w:t xml:space="preserve"> </w:t>
            </w:r>
            <w:r w:rsidRPr="0033494D">
              <w:rPr>
                <w:rFonts w:ascii="Times New Roman" w:hAnsi="Times New Roman" w:cs="Times New Roman"/>
                <w:color w:val="000000"/>
                <w:sz w:val="24"/>
                <w:szCs w:val="24"/>
                <w:lang w:val="ru-RU"/>
              </w:rPr>
              <w:t>Часть</w:t>
            </w:r>
            <w:r w:rsidRPr="0033494D">
              <w:rPr>
                <w:lang w:val="ru-RU"/>
              </w:rPr>
              <w:t xml:space="preserve"> </w:t>
            </w:r>
            <w:r w:rsidRPr="0033494D">
              <w:rPr>
                <w:rFonts w:ascii="Times New Roman" w:hAnsi="Times New Roman" w:cs="Times New Roman"/>
                <w:color w:val="000000"/>
                <w:sz w:val="24"/>
                <w:szCs w:val="24"/>
                <w:lang w:val="ru-RU"/>
              </w:rPr>
              <w:t>1.</w:t>
            </w:r>
            <w:r w:rsidRPr="0033494D">
              <w:rPr>
                <w:lang w:val="ru-RU"/>
              </w:rPr>
              <w:t xml:space="preserve"> </w:t>
            </w:r>
            <w:r w:rsidRPr="0033494D">
              <w:rPr>
                <w:rFonts w:ascii="Times New Roman" w:hAnsi="Times New Roman" w:cs="Times New Roman"/>
                <w:color w:val="000000"/>
                <w:sz w:val="24"/>
                <w:szCs w:val="24"/>
                <w:lang w:val="ru-RU"/>
              </w:rPr>
              <w:t>История</w:t>
            </w:r>
            <w:r w:rsidRPr="0033494D">
              <w:rPr>
                <w:lang w:val="ru-RU"/>
              </w:rPr>
              <w:t xml:space="preserve"> </w:t>
            </w:r>
            <w:r w:rsidRPr="0033494D">
              <w:rPr>
                <w:rFonts w:ascii="Times New Roman" w:hAnsi="Times New Roman" w:cs="Times New Roman"/>
                <w:color w:val="000000"/>
                <w:sz w:val="24"/>
                <w:szCs w:val="24"/>
                <w:lang w:val="ru-RU"/>
              </w:rPr>
              <w:t>политической</w:t>
            </w:r>
            <w:r w:rsidRPr="0033494D">
              <w:rPr>
                <w:lang w:val="ru-RU"/>
              </w:rPr>
              <w:t xml:space="preserve"> </w:t>
            </w:r>
            <w:r w:rsidRPr="0033494D">
              <w:rPr>
                <w:rFonts w:ascii="Times New Roman" w:hAnsi="Times New Roman" w:cs="Times New Roman"/>
                <w:color w:val="000000"/>
                <w:sz w:val="24"/>
                <w:szCs w:val="24"/>
                <w:lang w:val="ru-RU"/>
              </w:rPr>
              <w:t>мысли</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Ирхин</w:t>
            </w:r>
            <w:r w:rsidRPr="0033494D">
              <w:rPr>
                <w:lang w:val="ru-RU"/>
              </w:rPr>
              <w:t xml:space="preserve"> </w:t>
            </w:r>
            <w:r w:rsidRPr="0033494D">
              <w:rPr>
                <w:rFonts w:ascii="Times New Roman" w:hAnsi="Times New Roman" w:cs="Times New Roman"/>
                <w:color w:val="000000"/>
                <w:sz w:val="24"/>
                <w:szCs w:val="24"/>
                <w:lang w:val="ru-RU"/>
              </w:rPr>
              <w:t>Ю.</w:t>
            </w:r>
            <w:r w:rsidRPr="0033494D">
              <w:rPr>
                <w:lang w:val="ru-RU"/>
              </w:rPr>
              <w:t xml:space="preserve"> </w:t>
            </w:r>
            <w:r w:rsidRPr="0033494D">
              <w:rPr>
                <w:rFonts w:ascii="Times New Roman" w:hAnsi="Times New Roman" w:cs="Times New Roman"/>
                <w:color w:val="000000"/>
                <w:sz w:val="24"/>
                <w:szCs w:val="24"/>
                <w:lang w:val="ru-RU"/>
              </w:rPr>
              <w:t>В..</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2-е</w:t>
            </w:r>
            <w:r w:rsidRPr="0033494D">
              <w:rPr>
                <w:lang w:val="ru-RU"/>
              </w:rPr>
              <w:t xml:space="preserve"> </w:t>
            </w:r>
            <w:r w:rsidRPr="0033494D">
              <w:rPr>
                <w:rFonts w:ascii="Times New Roman" w:hAnsi="Times New Roman" w:cs="Times New Roman"/>
                <w:color w:val="000000"/>
                <w:sz w:val="24"/>
                <w:szCs w:val="24"/>
                <w:lang w:val="ru-RU"/>
              </w:rPr>
              <w:t>изд.</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Москва:</w:t>
            </w:r>
            <w:r w:rsidRPr="0033494D">
              <w:rPr>
                <w:lang w:val="ru-RU"/>
              </w:rPr>
              <w:t xml:space="preserve"> </w:t>
            </w:r>
            <w:r w:rsidRPr="0033494D">
              <w:rPr>
                <w:rFonts w:ascii="Times New Roman" w:hAnsi="Times New Roman" w:cs="Times New Roman"/>
                <w:color w:val="000000"/>
                <w:sz w:val="24"/>
                <w:szCs w:val="24"/>
                <w:lang w:val="ru-RU"/>
              </w:rPr>
              <w:t>Юрайт,</w:t>
            </w:r>
            <w:r w:rsidRPr="0033494D">
              <w:rPr>
                <w:lang w:val="ru-RU"/>
              </w:rPr>
              <w:t xml:space="preserve"> </w:t>
            </w:r>
            <w:r w:rsidRPr="0033494D">
              <w:rPr>
                <w:rFonts w:ascii="Times New Roman" w:hAnsi="Times New Roman" w:cs="Times New Roman"/>
                <w:color w:val="000000"/>
                <w:sz w:val="24"/>
                <w:szCs w:val="24"/>
                <w:lang w:val="ru-RU"/>
              </w:rPr>
              <w:t>2022.</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370</w:t>
            </w:r>
            <w:r w:rsidRPr="0033494D">
              <w:rPr>
                <w:lang w:val="ru-RU"/>
              </w:rPr>
              <w:t xml:space="preserve"> </w:t>
            </w:r>
            <w:r w:rsidRPr="0033494D">
              <w:rPr>
                <w:rFonts w:ascii="Times New Roman" w:hAnsi="Times New Roman" w:cs="Times New Roman"/>
                <w:color w:val="000000"/>
                <w:sz w:val="24"/>
                <w:szCs w:val="24"/>
                <w:lang w:val="ru-RU"/>
              </w:rPr>
              <w:t>с</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Pr>
                <w:rFonts w:ascii="Times New Roman" w:hAnsi="Times New Roman" w:cs="Times New Roman"/>
                <w:color w:val="000000"/>
                <w:sz w:val="24"/>
                <w:szCs w:val="24"/>
              </w:rPr>
              <w:t>ISBN</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978-5-534-07915-9.</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Pr>
                <w:rFonts w:ascii="Times New Roman" w:hAnsi="Times New Roman" w:cs="Times New Roman"/>
                <w:color w:val="000000"/>
                <w:sz w:val="24"/>
                <w:szCs w:val="24"/>
              </w:rPr>
              <w:t>URL</w:t>
            </w:r>
            <w:r w:rsidRPr="0033494D">
              <w:rPr>
                <w:rFonts w:ascii="Times New Roman" w:hAnsi="Times New Roman" w:cs="Times New Roman"/>
                <w:color w:val="000000"/>
                <w:sz w:val="24"/>
                <w:szCs w:val="24"/>
                <w:lang w:val="ru-RU"/>
              </w:rPr>
              <w:t>:</w:t>
            </w:r>
            <w:r w:rsidRPr="0033494D">
              <w:rPr>
                <w:lang w:val="ru-RU"/>
              </w:rPr>
              <w:t xml:space="preserve"> </w:t>
            </w:r>
            <w:r>
              <w:rPr>
                <w:rFonts w:ascii="Times New Roman" w:hAnsi="Times New Roman" w:cs="Times New Roman"/>
                <w:color w:val="000000"/>
                <w:sz w:val="24"/>
                <w:szCs w:val="24"/>
              </w:rPr>
              <w:t>https</w:t>
            </w:r>
            <w:r w:rsidRPr="0033494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3494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494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3494D">
              <w:rPr>
                <w:rFonts w:ascii="Times New Roman" w:hAnsi="Times New Roman" w:cs="Times New Roman"/>
                <w:color w:val="000000"/>
                <w:sz w:val="24"/>
                <w:szCs w:val="24"/>
                <w:lang w:val="ru-RU"/>
              </w:rPr>
              <w:t>/490969</w:t>
            </w:r>
            <w:r w:rsidRPr="0033494D">
              <w:rPr>
                <w:lang w:val="ru-RU"/>
              </w:rPr>
              <w:t xml:space="preserve"> </w:t>
            </w:r>
          </w:p>
        </w:tc>
      </w:tr>
      <w:tr w:rsidR="00DE30A6" w:rsidRPr="0033494D">
        <w:trPr>
          <w:trHeight w:hRule="exact" w:val="826"/>
        </w:trPr>
        <w:tc>
          <w:tcPr>
            <w:tcW w:w="9654" w:type="dxa"/>
            <w:gridSpan w:val="2"/>
            <w:shd w:val="clear" w:color="000000" w:fill="FFFFFF"/>
            <w:tcMar>
              <w:left w:w="34" w:type="dxa"/>
              <w:right w:w="34" w:type="dxa"/>
            </w:tcMar>
          </w:tcPr>
          <w:p w:rsidR="00DE30A6" w:rsidRPr="0033494D" w:rsidRDefault="0033494D">
            <w:pPr>
              <w:spacing w:after="0" w:line="240" w:lineRule="auto"/>
              <w:ind w:firstLine="725"/>
              <w:jc w:val="both"/>
              <w:rPr>
                <w:sz w:val="24"/>
                <w:szCs w:val="24"/>
                <w:lang w:val="ru-RU"/>
              </w:rPr>
            </w:pPr>
            <w:r w:rsidRPr="0033494D">
              <w:rPr>
                <w:rFonts w:ascii="Times New Roman" w:hAnsi="Times New Roman" w:cs="Times New Roman"/>
                <w:color w:val="000000"/>
                <w:sz w:val="24"/>
                <w:szCs w:val="24"/>
                <w:lang w:val="ru-RU"/>
              </w:rPr>
              <w:t>4.</w:t>
            </w:r>
            <w:r w:rsidRPr="0033494D">
              <w:rPr>
                <w:lang w:val="ru-RU"/>
              </w:rPr>
              <w:t xml:space="preserve"> </w:t>
            </w:r>
            <w:r w:rsidRPr="0033494D">
              <w:rPr>
                <w:rFonts w:ascii="Times New Roman" w:hAnsi="Times New Roman" w:cs="Times New Roman"/>
                <w:color w:val="000000"/>
                <w:sz w:val="24"/>
                <w:szCs w:val="24"/>
                <w:lang w:val="ru-RU"/>
              </w:rPr>
              <w:t>История</w:t>
            </w:r>
            <w:r w:rsidRPr="0033494D">
              <w:rPr>
                <w:lang w:val="ru-RU"/>
              </w:rPr>
              <w:t xml:space="preserve"> </w:t>
            </w:r>
            <w:r w:rsidRPr="0033494D">
              <w:rPr>
                <w:rFonts w:ascii="Times New Roman" w:hAnsi="Times New Roman" w:cs="Times New Roman"/>
                <w:color w:val="000000"/>
                <w:sz w:val="24"/>
                <w:szCs w:val="24"/>
                <w:lang w:val="ru-RU"/>
              </w:rPr>
              <w:t>государства</w:t>
            </w:r>
            <w:r w:rsidRPr="0033494D">
              <w:rPr>
                <w:lang w:val="ru-RU"/>
              </w:rPr>
              <w:t xml:space="preserve"> </w:t>
            </w:r>
            <w:r w:rsidRPr="0033494D">
              <w:rPr>
                <w:rFonts w:ascii="Times New Roman" w:hAnsi="Times New Roman" w:cs="Times New Roman"/>
                <w:color w:val="000000"/>
                <w:sz w:val="24"/>
                <w:szCs w:val="24"/>
                <w:lang w:val="ru-RU"/>
              </w:rPr>
              <w:t>и</w:t>
            </w:r>
            <w:r w:rsidRPr="0033494D">
              <w:rPr>
                <w:lang w:val="ru-RU"/>
              </w:rPr>
              <w:t xml:space="preserve"> </w:t>
            </w:r>
            <w:r w:rsidRPr="0033494D">
              <w:rPr>
                <w:rFonts w:ascii="Times New Roman" w:hAnsi="Times New Roman" w:cs="Times New Roman"/>
                <w:color w:val="000000"/>
                <w:sz w:val="24"/>
                <w:szCs w:val="24"/>
                <w:lang w:val="ru-RU"/>
              </w:rPr>
              <w:t>права</w:t>
            </w:r>
            <w:r w:rsidRPr="0033494D">
              <w:rPr>
                <w:lang w:val="ru-RU"/>
              </w:rPr>
              <w:t xml:space="preserve"> </w:t>
            </w:r>
            <w:r w:rsidRPr="0033494D">
              <w:rPr>
                <w:rFonts w:ascii="Times New Roman" w:hAnsi="Times New Roman" w:cs="Times New Roman"/>
                <w:color w:val="000000"/>
                <w:sz w:val="24"/>
                <w:szCs w:val="24"/>
                <w:lang w:val="ru-RU"/>
              </w:rPr>
              <w:t>России</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Калина</w:t>
            </w:r>
            <w:r w:rsidRPr="0033494D">
              <w:rPr>
                <w:lang w:val="ru-RU"/>
              </w:rPr>
              <w:t xml:space="preserve"> </w:t>
            </w:r>
            <w:r w:rsidRPr="0033494D">
              <w:rPr>
                <w:rFonts w:ascii="Times New Roman" w:hAnsi="Times New Roman" w:cs="Times New Roman"/>
                <w:color w:val="000000"/>
                <w:sz w:val="24"/>
                <w:szCs w:val="24"/>
                <w:lang w:val="ru-RU"/>
              </w:rPr>
              <w:t>В.</w:t>
            </w:r>
            <w:r w:rsidRPr="0033494D">
              <w:rPr>
                <w:lang w:val="ru-RU"/>
              </w:rPr>
              <w:t xml:space="preserve"> </w:t>
            </w:r>
            <w:r w:rsidRPr="0033494D">
              <w:rPr>
                <w:rFonts w:ascii="Times New Roman" w:hAnsi="Times New Roman" w:cs="Times New Roman"/>
                <w:color w:val="000000"/>
                <w:sz w:val="24"/>
                <w:szCs w:val="24"/>
                <w:lang w:val="ru-RU"/>
              </w:rPr>
              <w:t>Ф.,</w:t>
            </w:r>
            <w:r w:rsidRPr="0033494D">
              <w:rPr>
                <w:lang w:val="ru-RU"/>
              </w:rPr>
              <w:t xml:space="preserve"> </w:t>
            </w:r>
            <w:r w:rsidRPr="0033494D">
              <w:rPr>
                <w:rFonts w:ascii="Times New Roman" w:hAnsi="Times New Roman" w:cs="Times New Roman"/>
                <w:color w:val="000000"/>
                <w:sz w:val="24"/>
                <w:szCs w:val="24"/>
                <w:lang w:val="ru-RU"/>
              </w:rPr>
              <w:t>Курскова</w:t>
            </w:r>
            <w:r w:rsidRPr="0033494D">
              <w:rPr>
                <w:lang w:val="ru-RU"/>
              </w:rPr>
              <w:t xml:space="preserve"> </w:t>
            </w:r>
            <w:r w:rsidRPr="0033494D">
              <w:rPr>
                <w:rFonts w:ascii="Times New Roman" w:hAnsi="Times New Roman" w:cs="Times New Roman"/>
                <w:color w:val="000000"/>
                <w:sz w:val="24"/>
                <w:szCs w:val="24"/>
                <w:lang w:val="ru-RU"/>
              </w:rPr>
              <w:t>Г.</w:t>
            </w:r>
            <w:r w:rsidRPr="0033494D">
              <w:rPr>
                <w:lang w:val="ru-RU"/>
              </w:rPr>
              <w:t xml:space="preserve"> </w:t>
            </w:r>
            <w:r w:rsidRPr="0033494D">
              <w:rPr>
                <w:rFonts w:ascii="Times New Roman" w:hAnsi="Times New Roman" w:cs="Times New Roman"/>
                <w:color w:val="000000"/>
                <w:sz w:val="24"/>
                <w:szCs w:val="24"/>
                <w:lang w:val="ru-RU"/>
              </w:rPr>
              <w:t>Ю..</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2-е</w:t>
            </w:r>
            <w:r w:rsidRPr="0033494D">
              <w:rPr>
                <w:lang w:val="ru-RU"/>
              </w:rPr>
              <w:t xml:space="preserve"> </w:t>
            </w:r>
            <w:r w:rsidRPr="0033494D">
              <w:rPr>
                <w:rFonts w:ascii="Times New Roman" w:hAnsi="Times New Roman" w:cs="Times New Roman"/>
                <w:color w:val="000000"/>
                <w:sz w:val="24"/>
                <w:szCs w:val="24"/>
                <w:lang w:val="ru-RU"/>
              </w:rPr>
              <w:t>изд.</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Москва:</w:t>
            </w:r>
            <w:r w:rsidRPr="0033494D">
              <w:rPr>
                <w:lang w:val="ru-RU"/>
              </w:rPr>
              <w:t xml:space="preserve"> </w:t>
            </w:r>
            <w:r w:rsidRPr="0033494D">
              <w:rPr>
                <w:rFonts w:ascii="Times New Roman" w:hAnsi="Times New Roman" w:cs="Times New Roman"/>
                <w:color w:val="000000"/>
                <w:sz w:val="24"/>
                <w:szCs w:val="24"/>
                <w:lang w:val="ru-RU"/>
              </w:rPr>
              <w:t>Юрайт,</w:t>
            </w:r>
            <w:r w:rsidRPr="0033494D">
              <w:rPr>
                <w:lang w:val="ru-RU"/>
              </w:rPr>
              <w:t xml:space="preserve"> </w:t>
            </w:r>
            <w:r w:rsidRPr="0033494D">
              <w:rPr>
                <w:rFonts w:ascii="Times New Roman" w:hAnsi="Times New Roman" w:cs="Times New Roman"/>
                <w:color w:val="000000"/>
                <w:sz w:val="24"/>
                <w:szCs w:val="24"/>
                <w:lang w:val="ru-RU"/>
              </w:rPr>
              <w:t>2022.</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367</w:t>
            </w:r>
            <w:r w:rsidRPr="0033494D">
              <w:rPr>
                <w:lang w:val="ru-RU"/>
              </w:rPr>
              <w:t xml:space="preserve"> </w:t>
            </w:r>
            <w:r w:rsidRPr="0033494D">
              <w:rPr>
                <w:rFonts w:ascii="Times New Roman" w:hAnsi="Times New Roman" w:cs="Times New Roman"/>
                <w:color w:val="000000"/>
                <w:sz w:val="24"/>
                <w:szCs w:val="24"/>
                <w:lang w:val="ru-RU"/>
              </w:rPr>
              <w:t>с</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Pr>
                <w:rFonts w:ascii="Times New Roman" w:hAnsi="Times New Roman" w:cs="Times New Roman"/>
                <w:color w:val="000000"/>
                <w:sz w:val="24"/>
                <w:szCs w:val="24"/>
              </w:rPr>
              <w:t>ISBN</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978-5-534-14399-7.</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Pr>
                <w:rFonts w:ascii="Times New Roman" w:hAnsi="Times New Roman" w:cs="Times New Roman"/>
                <w:color w:val="000000"/>
                <w:sz w:val="24"/>
                <w:szCs w:val="24"/>
              </w:rPr>
              <w:t>URL</w:t>
            </w:r>
            <w:r w:rsidRPr="0033494D">
              <w:rPr>
                <w:rFonts w:ascii="Times New Roman" w:hAnsi="Times New Roman" w:cs="Times New Roman"/>
                <w:color w:val="000000"/>
                <w:sz w:val="24"/>
                <w:szCs w:val="24"/>
                <w:lang w:val="ru-RU"/>
              </w:rPr>
              <w:t>:</w:t>
            </w:r>
            <w:r w:rsidRPr="0033494D">
              <w:rPr>
                <w:lang w:val="ru-RU"/>
              </w:rPr>
              <w:t xml:space="preserve"> </w:t>
            </w:r>
            <w:r>
              <w:rPr>
                <w:rFonts w:ascii="Times New Roman" w:hAnsi="Times New Roman" w:cs="Times New Roman"/>
                <w:color w:val="000000"/>
                <w:sz w:val="24"/>
                <w:szCs w:val="24"/>
              </w:rPr>
              <w:t>https</w:t>
            </w:r>
            <w:r w:rsidRPr="0033494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3494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494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3494D">
              <w:rPr>
                <w:rFonts w:ascii="Times New Roman" w:hAnsi="Times New Roman" w:cs="Times New Roman"/>
                <w:color w:val="000000"/>
                <w:sz w:val="24"/>
                <w:szCs w:val="24"/>
                <w:lang w:val="ru-RU"/>
              </w:rPr>
              <w:t>/487730</w:t>
            </w:r>
            <w:r w:rsidRPr="0033494D">
              <w:rPr>
                <w:lang w:val="ru-RU"/>
              </w:rPr>
              <w:t xml:space="preserve"> </w:t>
            </w:r>
          </w:p>
        </w:tc>
      </w:tr>
      <w:tr w:rsidR="00DE30A6">
        <w:trPr>
          <w:trHeight w:hRule="exact" w:val="826"/>
        </w:trPr>
        <w:tc>
          <w:tcPr>
            <w:tcW w:w="9654" w:type="dxa"/>
            <w:gridSpan w:val="2"/>
            <w:shd w:val="clear" w:color="000000" w:fill="FFFFFF"/>
            <w:tcMar>
              <w:left w:w="34" w:type="dxa"/>
              <w:right w:w="34" w:type="dxa"/>
            </w:tcMar>
          </w:tcPr>
          <w:p w:rsidR="00DE30A6" w:rsidRDefault="0033494D">
            <w:pPr>
              <w:spacing w:after="0" w:line="240" w:lineRule="auto"/>
              <w:ind w:firstLine="725"/>
              <w:jc w:val="both"/>
              <w:rPr>
                <w:sz w:val="24"/>
                <w:szCs w:val="24"/>
              </w:rPr>
            </w:pPr>
            <w:r w:rsidRPr="0033494D">
              <w:rPr>
                <w:rFonts w:ascii="Times New Roman" w:hAnsi="Times New Roman" w:cs="Times New Roman"/>
                <w:color w:val="000000"/>
                <w:sz w:val="24"/>
                <w:szCs w:val="24"/>
                <w:lang w:val="ru-RU"/>
              </w:rPr>
              <w:t>5.</w:t>
            </w:r>
            <w:r w:rsidRPr="0033494D">
              <w:rPr>
                <w:lang w:val="ru-RU"/>
              </w:rPr>
              <w:t xml:space="preserve"> </w:t>
            </w:r>
            <w:r w:rsidRPr="0033494D">
              <w:rPr>
                <w:rFonts w:ascii="Times New Roman" w:hAnsi="Times New Roman" w:cs="Times New Roman"/>
                <w:color w:val="000000"/>
                <w:sz w:val="24"/>
                <w:szCs w:val="24"/>
                <w:lang w:val="ru-RU"/>
              </w:rPr>
              <w:t>Государственная</w:t>
            </w:r>
            <w:r w:rsidRPr="0033494D">
              <w:rPr>
                <w:lang w:val="ru-RU"/>
              </w:rPr>
              <w:t xml:space="preserve"> </w:t>
            </w:r>
            <w:r w:rsidRPr="0033494D">
              <w:rPr>
                <w:rFonts w:ascii="Times New Roman" w:hAnsi="Times New Roman" w:cs="Times New Roman"/>
                <w:color w:val="000000"/>
                <w:sz w:val="24"/>
                <w:szCs w:val="24"/>
                <w:lang w:val="ru-RU"/>
              </w:rPr>
              <w:t>политика</w:t>
            </w:r>
            <w:r w:rsidRPr="0033494D">
              <w:rPr>
                <w:lang w:val="ru-RU"/>
              </w:rPr>
              <w:t xml:space="preserve"> </w:t>
            </w:r>
            <w:r w:rsidRPr="0033494D">
              <w:rPr>
                <w:rFonts w:ascii="Times New Roman" w:hAnsi="Times New Roman" w:cs="Times New Roman"/>
                <w:color w:val="000000"/>
                <w:sz w:val="24"/>
                <w:szCs w:val="24"/>
                <w:lang w:val="ru-RU"/>
              </w:rPr>
              <w:t>и</w:t>
            </w:r>
            <w:r w:rsidRPr="0033494D">
              <w:rPr>
                <w:lang w:val="ru-RU"/>
              </w:rPr>
              <w:t xml:space="preserve"> </w:t>
            </w:r>
            <w:r w:rsidRPr="0033494D">
              <w:rPr>
                <w:rFonts w:ascii="Times New Roman" w:hAnsi="Times New Roman" w:cs="Times New Roman"/>
                <w:color w:val="000000"/>
                <w:sz w:val="24"/>
                <w:szCs w:val="24"/>
                <w:lang w:val="ru-RU"/>
              </w:rPr>
              <w:t>управление</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Васильева</w:t>
            </w:r>
            <w:r w:rsidRPr="0033494D">
              <w:rPr>
                <w:lang w:val="ru-RU"/>
              </w:rPr>
              <w:t xml:space="preserve"> </w:t>
            </w:r>
            <w:r w:rsidRPr="0033494D">
              <w:rPr>
                <w:rFonts w:ascii="Times New Roman" w:hAnsi="Times New Roman" w:cs="Times New Roman"/>
                <w:color w:val="000000"/>
                <w:sz w:val="24"/>
                <w:szCs w:val="24"/>
                <w:lang w:val="ru-RU"/>
              </w:rPr>
              <w:t>В.</w:t>
            </w:r>
            <w:r w:rsidRPr="0033494D">
              <w:rPr>
                <w:lang w:val="ru-RU"/>
              </w:rPr>
              <w:t xml:space="preserve"> </w:t>
            </w:r>
            <w:r w:rsidRPr="0033494D">
              <w:rPr>
                <w:rFonts w:ascii="Times New Roman" w:hAnsi="Times New Roman" w:cs="Times New Roman"/>
                <w:color w:val="000000"/>
                <w:sz w:val="24"/>
                <w:szCs w:val="24"/>
                <w:lang w:val="ru-RU"/>
              </w:rPr>
              <w:t>М.,</w:t>
            </w:r>
            <w:r w:rsidRPr="0033494D">
              <w:rPr>
                <w:lang w:val="ru-RU"/>
              </w:rPr>
              <w:t xml:space="preserve"> </w:t>
            </w:r>
            <w:r w:rsidRPr="0033494D">
              <w:rPr>
                <w:rFonts w:ascii="Times New Roman" w:hAnsi="Times New Roman" w:cs="Times New Roman"/>
                <w:color w:val="000000"/>
                <w:sz w:val="24"/>
                <w:szCs w:val="24"/>
                <w:lang w:val="ru-RU"/>
              </w:rPr>
              <w:t>Колеснева</w:t>
            </w:r>
            <w:r w:rsidRPr="0033494D">
              <w:rPr>
                <w:lang w:val="ru-RU"/>
              </w:rPr>
              <w:t xml:space="preserve"> </w:t>
            </w:r>
            <w:r w:rsidRPr="0033494D">
              <w:rPr>
                <w:rFonts w:ascii="Times New Roman" w:hAnsi="Times New Roman" w:cs="Times New Roman"/>
                <w:color w:val="000000"/>
                <w:sz w:val="24"/>
                <w:szCs w:val="24"/>
                <w:lang w:val="ru-RU"/>
              </w:rPr>
              <w:t>Е.</w:t>
            </w:r>
            <w:r w:rsidRPr="0033494D">
              <w:rPr>
                <w:lang w:val="ru-RU"/>
              </w:rPr>
              <w:t xml:space="preserve"> </w:t>
            </w:r>
            <w:r w:rsidRPr="0033494D">
              <w:rPr>
                <w:rFonts w:ascii="Times New Roman" w:hAnsi="Times New Roman" w:cs="Times New Roman"/>
                <w:color w:val="000000"/>
                <w:sz w:val="24"/>
                <w:szCs w:val="24"/>
                <w:lang w:val="ru-RU"/>
              </w:rPr>
              <w:t>А.,</w:t>
            </w:r>
            <w:r w:rsidRPr="0033494D">
              <w:rPr>
                <w:lang w:val="ru-RU"/>
              </w:rPr>
              <w:t xml:space="preserve"> </w:t>
            </w:r>
            <w:r w:rsidRPr="0033494D">
              <w:rPr>
                <w:rFonts w:ascii="Times New Roman" w:hAnsi="Times New Roman" w:cs="Times New Roman"/>
                <w:color w:val="000000"/>
                <w:sz w:val="24"/>
                <w:szCs w:val="24"/>
                <w:lang w:val="ru-RU"/>
              </w:rPr>
              <w:t>Иншаков</w:t>
            </w:r>
            <w:r w:rsidRPr="0033494D">
              <w:rPr>
                <w:lang w:val="ru-RU"/>
              </w:rPr>
              <w:t xml:space="preserve"> </w:t>
            </w:r>
            <w:r w:rsidRPr="0033494D">
              <w:rPr>
                <w:rFonts w:ascii="Times New Roman" w:hAnsi="Times New Roman" w:cs="Times New Roman"/>
                <w:color w:val="000000"/>
                <w:sz w:val="24"/>
                <w:szCs w:val="24"/>
                <w:lang w:val="ru-RU"/>
              </w:rPr>
              <w:t>И.</w:t>
            </w:r>
            <w:r w:rsidRPr="0033494D">
              <w:rPr>
                <w:lang w:val="ru-RU"/>
              </w:rPr>
              <w:t xml:space="preserve"> </w:t>
            </w:r>
            <w:r w:rsidRPr="0033494D">
              <w:rPr>
                <w:rFonts w:ascii="Times New Roman" w:hAnsi="Times New Roman" w:cs="Times New Roman"/>
                <w:color w:val="000000"/>
                <w:sz w:val="24"/>
                <w:szCs w:val="24"/>
                <w:lang w:val="ru-RU"/>
              </w:rPr>
              <w:t>А..</w:t>
            </w:r>
            <w:r w:rsidRPr="0033494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DE30A6" w:rsidRPr="0033494D">
        <w:trPr>
          <w:trHeight w:hRule="exact" w:val="826"/>
        </w:trPr>
        <w:tc>
          <w:tcPr>
            <w:tcW w:w="9654" w:type="dxa"/>
            <w:gridSpan w:val="2"/>
            <w:shd w:val="clear" w:color="000000" w:fill="FFFFFF"/>
            <w:tcMar>
              <w:left w:w="34" w:type="dxa"/>
              <w:right w:w="34" w:type="dxa"/>
            </w:tcMar>
          </w:tcPr>
          <w:p w:rsidR="00DE30A6" w:rsidRPr="0033494D" w:rsidRDefault="0033494D">
            <w:pPr>
              <w:spacing w:after="0" w:line="240" w:lineRule="auto"/>
              <w:ind w:firstLine="725"/>
              <w:jc w:val="both"/>
              <w:rPr>
                <w:sz w:val="24"/>
                <w:szCs w:val="24"/>
                <w:lang w:val="ru-RU"/>
              </w:rPr>
            </w:pPr>
            <w:r w:rsidRPr="0033494D">
              <w:rPr>
                <w:rFonts w:ascii="Times New Roman" w:hAnsi="Times New Roman" w:cs="Times New Roman"/>
                <w:color w:val="000000"/>
                <w:sz w:val="24"/>
                <w:szCs w:val="24"/>
                <w:lang w:val="ru-RU"/>
              </w:rPr>
              <w:t>6.</w:t>
            </w:r>
            <w:r w:rsidRPr="0033494D">
              <w:rPr>
                <w:lang w:val="ru-RU"/>
              </w:rPr>
              <w:t xml:space="preserve"> </w:t>
            </w:r>
            <w:r w:rsidRPr="0033494D">
              <w:rPr>
                <w:rFonts w:ascii="Times New Roman" w:hAnsi="Times New Roman" w:cs="Times New Roman"/>
                <w:color w:val="000000"/>
                <w:sz w:val="24"/>
                <w:szCs w:val="24"/>
                <w:lang w:val="ru-RU"/>
              </w:rPr>
              <w:t>Политология.</w:t>
            </w:r>
            <w:r w:rsidRPr="0033494D">
              <w:rPr>
                <w:lang w:val="ru-RU"/>
              </w:rPr>
              <w:t xml:space="preserve"> </w:t>
            </w:r>
            <w:r w:rsidRPr="0033494D">
              <w:rPr>
                <w:rFonts w:ascii="Times New Roman" w:hAnsi="Times New Roman" w:cs="Times New Roman"/>
                <w:color w:val="000000"/>
                <w:sz w:val="24"/>
                <w:szCs w:val="24"/>
                <w:lang w:val="ru-RU"/>
              </w:rPr>
              <w:t>Россия</w:t>
            </w:r>
            <w:r w:rsidRPr="0033494D">
              <w:rPr>
                <w:lang w:val="ru-RU"/>
              </w:rPr>
              <w:t xml:space="preserve"> </w:t>
            </w:r>
            <w:r w:rsidRPr="0033494D">
              <w:rPr>
                <w:rFonts w:ascii="Times New Roman" w:hAnsi="Times New Roman" w:cs="Times New Roman"/>
                <w:color w:val="000000"/>
                <w:sz w:val="24"/>
                <w:szCs w:val="24"/>
                <w:lang w:val="ru-RU"/>
              </w:rPr>
              <w:t>в</w:t>
            </w:r>
            <w:r w:rsidRPr="0033494D">
              <w:rPr>
                <w:lang w:val="ru-RU"/>
              </w:rPr>
              <w:t xml:space="preserve"> </w:t>
            </w:r>
            <w:r w:rsidRPr="0033494D">
              <w:rPr>
                <w:rFonts w:ascii="Times New Roman" w:hAnsi="Times New Roman" w:cs="Times New Roman"/>
                <w:color w:val="000000"/>
                <w:sz w:val="24"/>
                <w:szCs w:val="24"/>
                <w:lang w:val="ru-RU"/>
              </w:rPr>
              <w:t>мировом</w:t>
            </w:r>
            <w:r w:rsidRPr="0033494D">
              <w:rPr>
                <w:lang w:val="ru-RU"/>
              </w:rPr>
              <w:t xml:space="preserve"> </w:t>
            </w:r>
            <w:r w:rsidRPr="0033494D">
              <w:rPr>
                <w:rFonts w:ascii="Times New Roman" w:hAnsi="Times New Roman" w:cs="Times New Roman"/>
                <w:color w:val="000000"/>
                <w:sz w:val="24"/>
                <w:szCs w:val="24"/>
                <w:lang w:val="ru-RU"/>
              </w:rPr>
              <w:t>политическом</w:t>
            </w:r>
            <w:r w:rsidRPr="0033494D">
              <w:rPr>
                <w:lang w:val="ru-RU"/>
              </w:rPr>
              <w:t xml:space="preserve"> </w:t>
            </w:r>
            <w:r w:rsidRPr="0033494D">
              <w:rPr>
                <w:rFonts w:ascii="Times New Roman" w:hAnsi="Times New Roman" w:cs="Times New Roman"/>
                <w:color w:val="000000"/>
                <w:sz w:val="24"/>
                <w:szCs w:val="24"/>
                <w:lang w:val="ru-RU"/>
              </w:rPr>
              <w:t>процессе</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Смирнов</w:t>
            </w:r>
            <w:r w:rsidRPr="0033494D">
              <w:rPr>
                <w:lang w:val="ru-RU"/>
              </w:rPr>
              <w:t xml:space="preserve"> </w:t>
            </w:r>
            <w:r w:rsidRPr="0033494D">
              <w:rPr>
                <w:rFonts w:ascii="Times New Roman" w:hAnsi="Times New Roman" w:cs="Times New Roman"/>
                <w:color w:val="000000"/>
                <w:sz w:val="24"/>
                <w:szCs w:val="24"/>
                <w:lang w:val="ru-RU"/>
              </w:rPr>
              <w:t>Г.</w:t>
            </w:r>
            <w:r w:rsidRPr="0033494D">
              <w:rPr>
                <w:lang w:val="ru-RU"/>
              </w:rPr>
              <w:t xml:space="preserve"> </w:t>
            </w:r>
            <w:r w:rsidRPr="0033494D">
              <w:rPr>
                <w:rFonts w:ascii="Times New Roman" w:hAnsi="Times New Roman" w:cs="Times New Roman"/>
                <w:color w:val="000000"/>
                <w:sz w:val="24"/>
                <w:szCs w:val="24"/>
                <w:lang w:val="ru-RU"/>
              </w:rPr>
              <w:t>Н.,</w:t>
            </w:r>
            <w:r w:rsidRPr="0033494D">
              <w:rPr>
                <w:lang w:val="ru-RU"/>
              </w:rPr>
              <w:t xml:space="preserve"> </w:t>
            </w:r>
            <w:r w:rsidRPr="0033494D">
              <w:rPr>
                <w:rFonts w:ascii="Times New Roman" w:hAnsi="Times New Roman" w:cs="Times New Roman"/>
                <w:color w:val="000000"/>
                <w:sz w:val="24"/>
                <w:szCs w:val="24"/>
                <w:lang w:val="ru-RU"/>
              </w:rPr>
              <w:t>Бурсов</w:t>
            </w:r>
            <w:r w:rsidRPr="0033494D">
              <w:rPr>
                <w:lang w:val="ru-RU"/>
              </w:rPr>
              <w:t xml:space="preserve"> </w:t>
            </w:r>
            <w:r w:rsidRPr="0033494D">
              <w:rPr>
                <w:rFonts w:ascii="Times New Roman" w:hAnsi="Times New Roman" w:cs="Times New Roman"/>
                <w:color w:val="000000"/>
                <w:sz w:val="24"/>
                <w:szCs w:val="24"/>
                <w:lang w:val="ru-RU"/>
              </w:rPr>
              <w:t>А.</w:t>
            </w:r>
            <w:r w:rsidRPr="0033494D">
              <w:rPr>
                <w:lang w:val="ru-RU"/>
              </w:rPr>
              <w:t xml:space="preserve"> </w:t>
            </w:r>
            <w:r w:rsidRPr="0033494D">
              <w:rPr>
                <w:rFonts w:ascii="Times New Roman" w:hAnsi="Times New Roman" w:cs="Times New Roman"/>
                <w:color w:val="000000"/>
                <w:sz w:val="24"/>
                <w:szCs w:val="24"/>
                <w:lang w:val="ru-RU"/>
              </w:rPr>
              <w:t>В..</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2-е</w:t>
            </w:r>
            <w:r w:rsidRPr="0033494D">
              <w:rPr>
                <w:lang w:val="ru-RU"/>
              </w:rPr>
              <w:t xml:space="preserve"> </w:t>
            </w:r>
            <w:r w:rsidRPr="0033494D">
              <w:rPr>
                <w:rFonts w:ascii="Times New Roman" w:hAnsi="Times New Roman" w:cs="Times New Roman"/>
                <w:color w:val="000000"/>
                <w:sz w:val="24"/>
                <w:szCs w:val="24"/>
                <w:lang w:val="ru-RU"/>
              </w:rPr>
              <w:t>изд.</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Москва:</w:t>
            </w:r>
            <w:r w:rsidRPr="0033494D">
              <w:rPr>
                <w:lang w:val="ru-RU"/>
              </w:rPr>
              <w:t xml:space="preserve"> </w:t>
            </w:r>
            <w:r w:rsidRPr="0033494D">
              <w:rPr>
                <w:rFonts w:ascii="Times New Roman" w:hAnsi="Times New Roman" w:cs="Times New Roman"/>
                <w:color w:val="000000"/>
                <w:sz w:val="24"/>
                <w:szCs w:val="24"/>
                <w:lang w:val="ru-RU"/>
              </w:rPr>
              <w:t>Юрайт,</w:t>
            </w:r>
            <w:r w:rsidRPr="0033494D">
              <w:rPr>
                <w:lang w:val="ru-RU"/>
              </w:rPr>
              <w:t xml:space="preserve"> </w:t>
            </w:r>
            <w:r w:rsidRPr="0033494D">
              <w:rPr>
                <w:rFonts w:ascii="Times New Roman" w:hAnsi="Times New Roman" w:cs="Times New Roman"/>
                <w:color w:val="000000"/>
                <w:sz w:val="24"/>
                <w:szCs w:val="24"/>
                <w:lang w:val="ru-RU"/>
              </w:rPr>
              <w:t>2022.</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255</w:t>
            </w:r>
            <w:r w:rsidRPr="0033494D">
              <w:rPr>
                <w:lang w:val="ru-RU"/>
              </w:rPr>
              <w:t xml:space="preserve"> </w:t>
            </w:r>
            <w:r w:rsidRPr="0033494D">
              <w:rPr>
                <w:rFonts w:ascii="Times New Roman" w:hAnsi="Times New Roman" w:cs="Times New Roman"/>
                <w:color w:val="000000"/>
                <w:sz w:val="24"/>
                <w:szCs w:val="24"/>
                <w:lang w:val="ru-RU"/>
              </w:rPr>
              <w:t>с</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Pr>
                <w:rFonts w:ascii="Times New Roman" w:hAnsi="Times New Roman" w:cs="Times New Roman"/>
                <w:color w:val="000000"/>
                <w:sz w:val="24"/>
                <w:szCs w:val="24"/>
              </w:rPr>
              <w:t>ISBN</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978-5-534-07801-5.</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Pr>
                <w:rFonts w:ascii="Times New Roman" w:hAnsi="Times New Roman" w:cs="Times New Roman"/>
                <w:color w:val="000000"/>
                <w:sz w:val="24"/>
                <w:szCs w:val="24"/>
              </w:rPr>
              <w:t>URL</w:t>
            </w:r>
            <w:r w:rsidRPr="0033494D">
              <w:rPr>
                <w:rFonts w:ascii="Times New Roman" w:hAnsi="Times New Roman" w:cs="Times New Roman"/>
                <w:color w:val="000000"/>
                <w:sz w:val="24"/>
                <w:szCs w:val="24"/>
                <w:lang w:val="ru-RU"/>
              </w:rPr>
              <w:t>:</w:t>
            </w:r>
            <w:r w:rsidRPr="0033494D">
              <w:rPr>
                <w:lang w:val="ru-RU"/>
              </w:rPr>
              <w:t xml:space="preserve"> </w:t>
            </w:r>
            <w:r>
              <w:rPr>
                <w:rFonts w:ascii="Times New Roman" w:hAnsi="Times New Roman" w:cs="Times New Roman"/>
                <w:color w:val="000000"/>
                <w:sz w:val="24"/>
                <w:szCs w:val="24"/>
              </w:rPr>
              <w:t>https</w:t>
            </w:r>
            <w:r w:rsidRPr="0033494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3494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494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3494D">
              <w:rPr>
                <w:rFonts w:ascii="Times New Roman" w:hAnsi="Times New Roman" w:cs="Times New Roman"/>
                <w:color w:val="000000"/>
                <w:sz w:val="24"/>
                <w:szCs w:val="24"/>
                <w:lang w:val="ru-RU"/>
              </w:rPr>
              <w:t>/492208</w:t>
            </w:r>
            <w:r w:rsidRPr="0033494D">
              <w:rPr>
                <w:lang w:val="ru-RU"/>
              </w:rPr>
              <w:t xml:space="preserve"> </w:t>
            </w:r>
          </w:p>
        </w:tc>
      </w:tr>
      <w:tr w:rsidR="00DE30A6" w:rsidRPr="0033494D">
        <w:trPr>
          <w:trHeight w:hRule="exact" w:val="826"/>
        </w:trPr>
        <w:tc>
          <w:tcPr>
            <w:tcW w:w="9654" w:type="dxa"/>
            <w:gridSpan w:val="2"/>
            <w:shd w:val="clear" w:color="000000" w:fill="FFFFFF"/>
            <w:tcMar>
              <w:left w:w="34" w:type="dxa"/>
              <w:right w:w="34" w:type="dxa"/>
            </w:tcMar>
          </w:tcPr>
          <w:p w:rsidR="00DE30A6" w:rsidRPr="0033494D" w:rsidRDefault="0033494D">
            <w:pPr>
              <w:spacing w:after="0" w:line="240" w:lineRule="auto"/>
              <w:ind w:firstLine="725"/>
              <w:jc w:val="both"/>
              <w:rPr>
                <w:sz w:val="24"/>
                <w:szCs w:val="24"/>
                <w:lang w:val="ru-RU"/>
              </w:rPr>
            </w:pPr>
            <w:r w:rsidRPr="0033494D">
              <w:rPr>
                <w:rFonts w:ascii="Times New Roman" w:hAnsi="Times New Roman" w:cs="Times New Roman"/>
                <w:color w:val="000000"/>
                <w:sz w:val="24"/>
                <w:szCs w:val="24"/>
                <w:lang w:val="ru-RU"/>
              </w:rPr>
              <w:t>7.</w:t>
            </w:r>
            <w:r w:rsidRPr="0033494D">
              <w:rPr>
                <w:lang w:val="ru-RU"/>
              </w:rPr>
              <w:t xml:space="preserve"> </w:t>
            </w:r>
            <w:r w:rsidRPr="0033494D">
              <w:rPr>
                <w:rFonts w:ascii="Times New Roman" w:hAnsi="Times New Roman" w:cs="Times New Roman"/>
                <w:color w:val="000000"/>
                <w:sz w:val="24"/>
                <w:szCs w:val="24"/>
                <w:lang w:val="ru-RU"/>
              </w:rPr>
              <w:t>Политология.</w:t>
            </w:r>
            <w:r w:rsidRPr="0033494D">
              <w:rPr>
                <w:lang w:val="ru-RU"/>
              </w:rPr>
              <w:t xml:space="preserve"> </w:t>
            </w:r>
            <w:r w:rsidRPr="0033494D">
              <w:rPr>
                <w:rFonts w:ascii="Times New Roman" w:hAnsi="Times New Roman" w:cs="Times New Roman"/>
                <w:color w:val="000000"/>
                <w:sz w:val="24"/>
                <w:szCs w:val="24"/>
                <w:lang w:val="ru-RU"/>
              </w:rPr>
              <w:t>Политические</w:t>
            </w:r>
            <w:r w:rsidRPr="0033494D">
              <w:rPr>
                <w:lang w:val="ru-RU"/>
              </w:rPr>
              <w:t xml:space="preserve"> </w:t>
            </w:r>
            <w:r w:rsidRPr="0033494D">
              <w:rPr>
                <w:rFonts w:ascii="Times New Roman" w:hAnsi="Times New Roman" w:cs="Times New Roman"/>
                <w:color w:val="000000"/>
                <w:sz w:val="24"/>
                <w:szCs w:val="24"/>
                <w:lang w:val="ru-RU"/>
              </w:rPr>
              <w:t>идеи</w:t>
            </w:r>
            <w:r w:rsidRPr="0033494D">
              <w:rPr>
                <w:lang w:val="ru-RU"/>
              </w:rPr>
              <w:t xml:space="preserve"> </w:t>
            </w:r>
            <w:r w:rsidRPr="0033494D">
              <w:rPr>
                <w:rFonts w:ascii="Times New Roman" w:hAnsi="Times New Roman" w:cs="Times New Roman"/>
                <w:color w:val="000000"/>
                <w:sz w:val="24"/>
                <w:szCs w:val="24"/>
                <w:lang w:val="ru-RU"/>
              </w:rPr>
              <w:t>и</w:t>
            </w:r>
            <w:r w:rsidRPr="0033494D">
              <w:rPr>
                <w:lang w:val="ru-RU"/>
              </w:rPr>
              <w:t xml:space="preserve"> </w:t>
            </w:r>
            <w:r w:rsidRPr="0033494D">
              <w:rPr>
                <w:rFonts w:ascii="Times New Roman" w:hAnsi="Times New Roman" w:cs="Times New Roman"/>
                <w:color w:val="000000"/>
                <w:sz w:val="24"/>
                <w:szCs w:val="24"/>
                <w:lang w:val="ru-RU"/>
              </w:rPr>
              <w:t>концепции</w:t>
            </w:r>
            <w:r w:rsidRPr="0033494D">
              <w:rPr>
                <w:lang w:val="ru-RU"/>
              </w:rPr>
              <w:t xml:space="preserve"> </w:t>
            </w:r>
            <w:r w:rsidRPr="0033494D">
              <w:rPr>
                <w:rFonts w:ascii="Times New Roman" w:hAnsi="Times New Roman" w:cs="Times New Roman"/>
                <w:color w:val="000000"/>
                <w:sz w:val="24"/>
                <w:szCs w:val="24"/>
                <w:lang w:val="ru-RU"/>
              </w:rPr>
              <w:t>власти</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Пыж</w:t>
            </w:r>
            <w:r w:rsidRPr="0033494D">
              <w:rPr>
                <w:lang w:val="ru-RU"/>
              </w:rPr>
              <w:t xml:space="preserve"> </w:t>
            </w:r>
            <w:r w:rsidRPr="0033494D">
              <w:rPr>
                <w:rFonts w:ascii="Times New Roman" w:hAnsi="Times New Roman" w:cs="Times New Roman"/>
                <w:color w:val="000000"/>
                <w:sz w:val="24"/>
                <w:szCs w:val="24"/>
                <w:lang w:val="ru-RU"/>
              </w:rPr>
              <w:t>В.</w:t>
            </w:r>
            <w:r w:rsidRPr="0033494D">
              <w:rPr>
                <w:lang w:val="ru-RU"/>
              </w:rPr>
              <w:t xml:space="preserve"> </w:t>
            </w:r>
            <w:r w:rsidRPr="0033494D">
              <w:rPr>
                <w:rFonts w:ascii="Times New Roman" w:hAnsi="Times New Roman" w:cs="Times New Roman"/>
                <w:color w:val="000000"/>
                <w:sz w:val="24"/>
                <w:szCs w:val="24"/>
                <w:lang w:val="ru-RU"/>
              </w:rPr>
              <w:t>В..</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2-е</w:t>
            </w:r>
            <w:r w:rsidRPr="0033494D">
              <w:rPr>
                <w:lang w:val="ru-RU"/>
              </w:rPr>
              <w:t xml:space="preserve"> </w:t>
            </w:r>
            <w:r w:rsidRPr="0033494D">
              <w:rPr>
                <w:rFonts w:ascii="Times New Roman" w:hAnsi="Times New Roman" w:cs="Times New Roman"/>
                <w:color w:val="000000"/>
                <w:sz w:val="24"/>
                <w:szCs w:val="24"/>
                <w:lang w:val="ru-RU"/>
              </w:rPr>
              <w:t>изд.</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Москва:</w:t>
            </w:r>
            <w:r w:rsidRPr="0033494D">
              <w:rPr>
                <w:lang w:val="ru-RU"/>
              </w:rPr>
              <w:t xml:space="preserve"> </w:t>
            </w:r>
            <w:r w:rsidRPr="0033494D">
              <w:rPr>
                <w:rFonts w:ascii="Times New Roman" w:hAnsi="Times New Roman" w:cs="Times New Roman"/>
                <w:color w:val="000000"/>
                <w:sz w:val="24"/>
                <w:szCs w:val="24"/>
                <w:lang w:val="ru-RU"/>
              </w:rPr>
              <w:t>Юрайт,</w:t>
            </w:r>
            <w:r w:rsidRPr="0033494D">
              <w:rPr>
                <w:lang w:val="ru-RU"/>
              </w:rPr>
              <w:t xml:space="preserve"> </w:t>
            </w:r>
            <w:r w:rsidRPr="0033494D">
              <w:rPr>
                <w:rFonts w:ascii="Times New Roman" w:hAnsi="Times New Roman" w:cs="Times New Roman"/>
                <w:color w:val="000000"/>
                <w:sz w:val="24"/>
                <w:szCs w:val="24"/>
                <w:lang w:val="ru-RU"/>
              </w:rPr>
              <w:t>2022.</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317</w:t>
            </w:r>
            <w:r w:rsidRPr="0033494D">
              <w:rPr>
                <w:lang w:val="ru-RU"/>
              </w:rPr>
              <w:t xml:space="preserve"> </w:t>
            </w:r>
            <w:r w:rsidRPr="0033494D">
              <w:rPr>
                <w:rFonts w:ascii="Times New Roman" w:hAnsi="Times New Roman" w:cs="Times New Roman"/>
                <w:color w:val="000000"/>
                <w:sz w:val="24"/>
                <w:szCs w:val="24"/>
                <w:lang w:val="ru-RU"/>
              </w:rPr>
              <w:t>с</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Pr>
                <w:rFonts w:ascii="Times New Roman" w:hAnsi="Times New Roman" w:cs="Times New Roman"/>
                <w:color w:val="000000"/>
                <w:sz w:val="24"/>
                <w:szCs w:val="24"/>
              </w:rPr>
              <w:t>ISBN</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978-5-534-09675-0.</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Pr>
                <w:rFonts w:ascii="Times New Roman" w:hAnsi="Times New Roman" w:cs="Times New Roman"/>
                <w:color w:val="000000"/>
                <w:sz w:val="24"/>
                <w:szCs w:val="24"/>
              </w:rPr>
              <w:t>URL</w:t>
            </w:r>
            <w:r w:rsidRPr="0033494D">
              <w:rPr>
                <w:rFonts w:ascii="Times New Roman" w:hAnsi="Times New Roman" w:cs="Times New Roman"/>
                <w:color w:val="000000"/>
                <w:sz w:val="24"/>
                <w:szCs w:val="24"/>
                <w:lang w:val="ru-RU"/>
              </w:rPr>
              <w:t>:</w:t>
            </w:r>
            <w:r w:rsidRPr="0033494D">
              <w:rPr>
                <w:lang w:val="ru-RU"/>
              </w:rPr>
              <w:t xml:space="preserve"> </w:t>
            </w:r>
            <w:r>
              <w:rPr>
                <w:rFonts w:ascii="Times New Roman" w:hAnsi="Times New Roman" w:cs="Times New Roman"/>
                <w:color w:val="000000"/>
                <w:sz w:val="24"/>
                <w:szCs w:val="24"/>
              </w:rPr>
              <w:t>https</w:t>
            </w:r>
            <w:r w:rsidRPr="0033494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3494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494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3494D">
              <w:rPr>
                <w:rFonts w:ascii="Times New Roman" w:hAnsi="Times New Roman" w:cs="Times New Roman"/>
                <w:color w:val="000000"/>
                <w:sz w:val="24"/>
                <w:szCs w:val="24"/>
                <w:lang w:val="ru-RU"/>
              </w:rPr>
              <w:t>/473368</w:t>
            </w:r>
            <w:r w:rsidRPr="0033494D">
              <w:rPr>
                <w:lang w:val="ru-RU"/>
              </w:rPr>
              <w:t xml:space="preserve"> </w:t>
            </w:r>
          </w:p>
        </w:tc>
      </w:tr>
      <w:tr w:rsidR="00DE30A6">
        <w:trPr>
          <w:trHeight w:hRule="exact" w:val="277"/>
        </w:trPr>
        <w:tc>
          <w:tcPr>
            <w:tcW w:w="285" w:type="dxa"/>
          </w:tcPr>
          <w:p w:rsidR="00DE30A6" w:rsidRPr="0033494D" w:rsidRDefault="00DE30A6">
            <w:pPr>
              <w:rPr>
                <w:lang w:val="ru-RU"/>
              </w:rPr>
            </w:pPr>
          </w:p>
        </w:tc>
        <w:tc>
          <w:tcPr>
            <w:tcW w:w="9370" w:type="dxa"/>
            <w:shd w:val="clear" w:color="000000" w:fill="FFFFFF"/>
            <w:tcMar>
              <w:left w:w="34" w:type="dxa"/>
              <w:right w:w="34" w:type="dxa"/>
            </w:tcMar>
          </w:tcPr>
          <w:p w:rsidR="00DE30A6" w:rsidRDefault="0033494D">
            <w:pPr>
              <w:spacing w:after="0" w:line="240" w:lineRule="auto"/>
              <w:rPr>
                <w:sz w:val="24"/>
                <w:szCs w:val="24"/>
              </w:rPr>
            </w:pPr>
            <w:r>
              <w:rPr>
                <w:rFonts w:ascii="Times New Roman" w:hAnsi="Times New Roman" w:cs="Times New Roman"/>
                <w:i/>
                <w:color w:val="000000"/>
                <w:sz w:val="24"/>
                <w:szCs w:val="24"/>
              </w:rPr>
              <w:t>Дополнительная:</w:t>
            </w:r>
          </w:p>
        </w:tc>
      </w:tr>
      <w:tr w:rsidR="00DE30A6">
        <w:trPr>
          <w:trHeight w:hRule="exact" w:val="26"/>
        </w:trPr>
        <w:tc>
          <w:tcPr>
            <w:tcW w:w="9654" w:type="dxa"/>
            <w:gridSpan w:val="2"/>
            <w:vMerge w:val="restart"/>
            <w:shd w:val="clear" w:color="000000" w:fill="FFFFFF"/>
            <w:tcMar>
              <w:left w:w="34" w:type="dxa"/>
              <w:right w:w="34" w:type="dxa"/>
            </w:tcMar>
          </w:tcPr>
          <w:p w:rsidR="00DE30A6" w:rsidRDefault="0033494D">
            <w:pPr>
              <w:spacing w:after="0" w:line="240" w:lineRule="auto"/>
              <w:ind w:firstLine="725"/>
              <w:jc w:val="both"/>
              <w:rPr>
                <w:sz w:val="24"/>
                <w:szCs w:val="24"/>
              </w:rPr>
            </w:pPr>
            <w:r w:rsidRPr="0033494D">
              <w:rPr>
                <w:rFonts w:ascii="Times New Roman" w:hAnsi="Times New Roman" w:cs="Times New Roman"/>
                <w:color w:val="000000"/>
                <w:sz w:val="24"/>
                <w:szCs w:val="24"/>
                <w:lang w:val="ru-RU"/>
              </w:rPr>
              <w:t>1.</w:t>
            </w:r>
            <w:r w:rsidRPr="0033494D">
              <w:rPr>
                <w:lang w:val="ru-RU"/>
              </w:rPr>
              <w:t xml:space="preserve"> </w:t>
            </w:r>
            <w:r w:rsidRPr="0033494D">
              <w:rPr>
                <w:rFonts w:ascii="Times New Roman" w:hAnsi="Times New Roman" w:cs="Times New Roman"/>
                <w:color w:val="000000"/>
                <w:sz w:val="24"/>
                <w:szCs w:val="24"/>
                <w:lang w:val="ru-RU"/>
              </w:rPr>
              <w:t>Государственная</w:t>
            </w:r>
            <w:r w:rsidRPr="0033494D">
              <w:rPr>
                <w:lang w:val="ru-RU"/>
              </w:rPr>
              <w:t xml:space="preserve"> </w:t>
            </w:r>
            <w:r w:rsidRPr="0033494D">
              <w:rPr>
                <w:rFonts w:ascii="Times New Roman" w:hAnsi="Times New Roman" w:cs="Times New Roman"/>
                <w:color w:val="000000"/>
                <w:sz w:val="24"/>
                <w:szCs w:val="24"/>
                <w:lang w:val="ru-RU"/>
              </w:rPr>
              <w:t>политика</w:t>
            </w:r>
            <w:r w:rsidRPr="0033494D">
              <w:rPr>
                <w:lang w:val="ru-RU"/>
              </w:rPr>
              <w:t xml:space="preserve"> </w:t>
            </w:r>
            <w:r w:rsidRPr="0033494D">
              <w:rPr>
                <w:rFonts w:ascii="Times New Roman" w:hAnsi="Times New Roman" w:cs="Times New Roman"/>
                <w:color w:val="000000"/>
                <w:sz w:val="24"/>
                <w:szCs w:val="24"/>
                <w:lang w:val="ru-RU"/>
              </w:rPr>
              <w:t>и</w:t>
            </w:r>
            <w:r w:rsidRPr="0033494D">
              <w:rPr>
                <w:lang w:val="ru-RU"/>
              </w:rPr>
              <w:t xml:space="preserve"> </w:t>
            </w:r>
            <w:r w:rsidRPr="0033494D">
              <w:rPr>
                <w:rFonts w:ascii="Times New Roman" w:hAnsi="Times New Roman" w:cs="Times New Roman"/>
                <w:color w:val="000000"/>
                <w:sz w:val="24"/>
                <w:szCs w:val="24"/>
                <w:lang w:val="ru-RU"/>
              </w:rPr>
              <w:t>управление</w:t>
            </w:r>
            <w:r w:rsidRPr="0033494D">
              <w:rPr>
                <w:lang w:val="ru-RU"/>
              </w:rPr>
              <w:t xml:space="preserve"> </w:t>
            </w:r>
            <w:r w:rsidRPr="0033494D">
              <w:rPr>
                <w:rFonts w:ascii="Times New Roman" w:hAnsi="Times New Roman" w:cs="Times New Roman"/>
                <w:color w:val="000000"/>
                <w:sz w:val="24"/>
                <w:szCs w:val="24"/>
                <w:lang w:val="ru-RU"/>
              </w:rPr>
              <w:t>в</w:t>
            </w:r>
            <w:r w:rsidRPr="0033494D">
              <w:rPr>
                <w:lang w:val="ru-RU"/>
              </w:rPr>
              <w:t xml:space="preserve"> </w:t>
            </w:r>
            <w:r w:rsidRPr="0033494D">
              <w:rPr>
                <w:rFonts w:ascii="Times New Roman" w:hAnsi="Times New Roman" w:cs="Times New Roman"/>
                <w:color w:val="000000"/>
                <w:sz w:val="24"/>
                <w:szCs w:val="24"/>
                <w:lang w:val="ru-RU"/>
              </w:rPr>
              <w:t>2</w:t>
            </w:r>
            <w:r w:rsidRPr="0033494D">
              <w:rPr>
                <w:lang w:val="ru-RU"/>
              </w:rPr>
              <w:t xml:space="preserve"> </w:t>
            </w:r>
            <w:r w:rsidRPr="0033494D">
              <w:rPr>
                <w:rFonts w:ascii="Times New Roman" w:hAnsi="Times New Roman" w:cs="Times New Roman"/>
                <w:color w:val="000000"/>
                <w:sz w:val="24"/>
                <w:szCs w:val="24"/>
                <w:lang w:val="ru-RU"/>
              </w:rPr>
              <w:t>ч.</w:t>
            </w:r>
            <w:r w:rsidRPr="0033494D">
              <w:rPr>
                <w:lang w:val="ru-RU"/>
              </w:rPr>
              <w:t xml:space="preserve"> </w:t>
            </w:r>
            <w:r w:rsidRPr="0033494D">
              <w:rPr>
                <w:rFonts w:ascii="Times New Roman" w:hAnsi="Times New Roman" w:cs="Times New Roman"/>
                <w:color w:val="000000"/>
                <w:sz w:val="24"/>
                <w:szCs w:val="24"/>
                <w:lang w:val="ru-RU"/>
              </w:rPr>
              <w:t>Часть</w:t>
            </w:r>
            <w:r w:rsidRPr="0033494D">
              <w:rPr>
                <w:lang w:val="ru-RU"/>
              </w:rPr>
              <w:t xml:space="preserve"> </w:t>
            </w:r>
            <w:r w:rsidRPr="0033494D">
              <w:rPr>
                <w:rFonts w:ascii="Times New Roman" w:hAnsi="Times New Roman" w:cs="Times New Roman"/>
                <w:color w:val="000000"/>
                <w:sz w:val="24"/>
                <w:szCs w:val="24"/>
                <w:lang w:val="ru-RU"/>
              </w:rPr>
              <w:t>1.</w:t>
            </w:r>
            <w:r w:rsidRPr="0033494D">
              <w:rPr>
                <w:lang w:val="ru-RU"/>
              </w:rPr>
              <w:t xml:space="preserve"> </w:t>
            </w:r>
            <w:r w:rsidRPr="0033494D">
              <w:rPr>
                <w:rFonts w:ascii="Times New Roman" w:hAnsi="Times New Roman" w:cs="Times New Roman"/>
                <w:color w:val="000000"/>
                <w:sz w:val="24"/>
                <w:szCs w:val="24"/>
                <w:lang w:val="ru-RU"/>
              </w:rPr>
              <w:t>Концепции</w:t>
            </w:r>
            <w:r w:rsidRPr="0033494D">
              <w:rPr>
                <w:lang w:val="ru-RU"/>
              </w:rPr>
              <w:t xml:space="preserve"> </w:t>
            </w:r>
            <w:r w:rsidRPr="0033494D">
              <w:rPr>
                <w:rFonts w:ascii="Times New Roman" w:hAnsi="Times New Roman" w:cs="Times New Roman"/>
                <w:color w:val="000000"/>
                <w:sz w:val="24"/>
                <w:szCs w:val="24"/>
                <w:lang w:val="ru-RU"/>
              </w:rPr>
              <w:t>и</w:t>
            </w:r>
            <w:r w:rsidRPr="0033494D">
              <w:rPr>
                <w:lang w:val="ru-RU"/>
              </w:rPr>
              <w:t xml:space="preserve"> </w:t>
            </w:r>
            <w:r w:rsidRPr="0033494D">
              <w:rPr>
                <w:rFonts w:ascii="Times New Roman" w:hAnsi="Times New Roman" w:cs="Times New Roman"/>
                <w:color w:val="000000"/>
                <w:sz w:val="24"/>
                <w:szCs w:val="24"/>
                <w:lang w:val="ru-RU"/>
              </w:rPr>
              <w:t>проблемы</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Сморгунов</w:t>
            </w:r>
            <w:r w:rsidRPr="0033494D">
              <w:rPr>
                <w:lang w:val="ru-RU"/>
              </w:rPr>
              <w:t xml:space="preserve"> </w:t>
            </w:r>
            <w:r w:rsidRPr="0033494D">
              <w:rPr>
                <w:rFonts w:ascii="Times New Roman" w:hAnsi="Times New Roman" w:cs="Times New Roman"/>
                <w:color w:val="000000"/>
                <w:sz w:val="24"/>
                <w:szCs w:val="24"/>
                <w:lang w:val="ru-RU"/>
              </w:rPr>
              <w:t>Л.</w:t>
            </w:r>
            <w:r w:rsidRPr="0033494D">
              <w:rPr>
                <w:lang w:val="ru-RU"/>
              </w:rPr>
              <w:t xml:space="preserve"> </w:t>
            </w:r>
            <w:r w:rsidRPr="0033494D">
              <w:rPr>
                <w:rFonts w:ascii="Times New Roman" w:hAnsi="Times New Roman" w:cs="Times New Roman"/>
                <w:color w:val="000000"/>
                <w:sz w:val="24"/>
                <w:szCs w:val="24"/>
                <w:lang w:val="ru-RU"/>
              </w:rPr>
              <w:t>В.,</w:t>
            </w:r>
            <w:r w:rsidRPr="0033494D">
              <w:rPr>
                <w:lang w:val="ru-RU"/>
              </w:rPr>
              <w:t xml:space="preserve"> </w:t>
            </w:r>
            <w:r w:rsidRPr="0033494D">
              <w:rPr>
                <w:rFonts w:ascii="Times New Roman" w:hAnsi="Times New Roman" w:cs="Times New Roman"/>
                <w:color w:val="000000"/>
                <w:sz w:val="24"/>
                <w:szCs w:val="24"/>
                <w:lang w:val="ru-RU"/>
              </w:rPr>
              <w:t>Елисеев</w:t>
            </w:r>
            <w:r w:rsidRPr="0033494D">
              <w:rPr>
                <w:lang w:val="ru-RU"/>
              </w:rPr>
              <w:t xml:space="preserve"> </w:t>
            </w:r>
            <w:r w:rsidRPr="0033494D">
              <w:rPr>
                <w:rFonts w:ascii="Times New Roman" w:hAnsi="Times New Roman" w:cs="Times New Roman"/>
                <w:color w:val="000000"/>
                <w:sz w:val="24"/>
                <w:szCs w:val="24"/>
                <w:lang w:val="ru-RU"/>
              </w:rPr>
              <w:t>С.</w:t>
            </w:r>
            <w:r w:rsidRPr="0033494D">
              <w:rPr>
                <w:lang w:val="ru-RU"/>
              </w:rPr>
              <w:t xml:space="preserve"> </w:t>
            </w:r>
            <w:r w:rsidRPr="0033494D">
              <w:rPr>
                <w:rFonts w:ascii="Times New Roman" w:hAnsi="Times New Roman" w:cs="Times New Roman"/>
                <w:color w:val="000000"/>
                <w:sz w:val="24"/>
                <w:szCs w:val="24"/>
                <w:lang w:val="ru-RU"/>
              </w:rPr>
              <w:t>М.,</w:t>
            </w:r>
            <w:r w:rsidRPr="0033494D">
              <w:rPr>
                <w:lang w:val="ru-RU"/>
              </w:rPr>
              <w:t xml:space="preserve"> </w:t>
            </w:r>
            <w:r w:rsidRPr="0033494D">
              <w:rPr>
                <w:rFonts w:ascii="Times New Roman" w:hAnsi="Times New Roman" w:cs="Times New Roman"/>
                <w:color w:val="000000"/>
                <w:sz w:val="24"/>
                <w:szCs w:val="24"/>
                <w:lang w:val="ru-RU"/>
              </w:rPr>
              <w:t>Альгин</w:t>
            </w:r>
            <w:r w:rsidRPr="0033494D">
              <w:rPr>
                <w:lang w:val="ru-RU"/>
              </w:rPr>
              <w:t xml:space="preserve"> </w:t>
            </w:r>
            <w:r w:rsidRPr="0033494D">
              <w:rPr>
                <w:rFonts w:ascii="Times New Roman" w:hAnsi="Times New Roman" w:cs="Times New Roman"/>
                <w:color w:val="000000"/>
                <w:sz w:val="24"/>
                <w:szCs w:val="24"/>
                <w:lang w:val="ru-RU"/>
              </w:rPr>
              <w:t>А.</w:t>
            </w:r>
            <w:r w:rsidRPr="0033494D">
              <w:rPr>
                <w:lang w:val="ru-RU"/>
              </w:rPr>
              <w:t xml:space="preserve"> </w:t>
            </w:r>
            <w:r w:rsidRPr="0033494D">
              <w:rPr>
                <w:rFonts w:ascii="Times New Roman" w:hAnsi="Times New Roman" w:cs="Times New Roman"/>
                <w:color w:val="000000"/>
                <w:sz w:val="24"/>
                <w:szCs w:val="24"/>
                <w:lang w:val="ru-RU"/>
              </w:rPr>
              <w:t>П.,</w:t>
            </w:r>
            <w:r w:rsidRPr="0033494D">
              <w:rPr>
                <w:lang w:val="ru-RU"/>
              </w:rPr>
              <w:t xml:space="preserve"> </w:t>
            </w:r>
            <w:r w:rsidRPr="0033494D">
              <w:rPr>
                <w:rFonts w:ascii="Times New Roman" w:hAnsi="Times New Roman" w:cs="Times New Roman"/>
                <w:color w:val="000000"/>
                <w:sz w:val="24"/>
                <w:szCs w:val="24"/>
                <w:lang w:val="ru-RU"/>
              </w:rPr>
              <w:t>Барыгин</w:t>
            </w:r>
            <w:r w:rsidRPr="0033494D">
              <w:rPr>
                <w:lang w:val="ru-RU"/>
              </w:rPr>
              <w:t xml:space="preserve"> </w:t>
            </w:r>
            <w:r w:rsidRPr="0033494D">
              <w:rPr>
                <w:rFonts w:ascii="Times New Roman" w:hAnsi="Times New Roman" w:cs="Times New Roman"/>
                <w:color w:val="000000"/>
                <w:sz w:val="24"/>
                <w:szCs w:val="24"/>
                <w:lang w:val="ru-RU"/>
              </w:rPr>
              <w:t>И.</w:t>
            </w:r>
            <w:r w:rsidRPr="0033494D">
              <w:rPr>
                <w:lang w:val="ru-RU"/>
              </w:rPr>
              <w:t xml:space="preserve"> </w:t>
            </w:r>
            <w:r w:rsidRPr="0033494D">
              <w:rPr>
                <w:rFonts w:ascii="Times New Roman" w:hAnsi="Times New Roman" w:cs="Times New Roman"/>
                <w:color w:val="000000"/>
                <w:sz w:val="24"/>
                <w:szCs w:val="24"/>
                <w:lang w:val="ru-RU"/>
              </w:rPr>
              <w:t>Н.,</w:t>
            </w:r>
            <w:r w:rsidRPr="0033494D">
              <w:rPr>
                <w:lang w:val="ru-RU"/>
              </w:rPr>
              <w:t xml:space="preserve"> </w:t>
            </w:r>
            <w:r w:rsidRPr="0033494D">
              <w:rPr>
                <w:rFonts w:ascii="Times New Roman" w:hAnsi="Times New Roman" w:cs="Times New Roman"/>
                <w:color w:val="000000"/>
                <w:sz w:val="24"/>
                <w:szCs w:val="24"/>
                <w:lang w:val="ru-RU"/>
              </w:rPr>
              <w:t>Ланцов</w:t>
            </w:r>
            <w:r w:rsidRPr="0033494D">
              <w:rPr>
                <w:lang w:val="ru-RU"/>
              </w:rPr>
              <w:t xml:space="preserve"> </w:t>
            </w:r>
            <w:r w:rsidRPr="0033494D">
              <w:rPr>
                <w:rFonts w:ascii="Times New Roman" w:hAnsi="Times New Roman" w:cs="Times New Roman"/>
                <w:color w:val="000000"/>
                <w:sz w:val="24"/>
                <w:szCs w:val="24"/>
                <w:lang w:val="ru-RU"/>
              </w:rPr>
              <w:t>С.</w:t>
            </w:r>
            <w:r w:rsidRPr="0033494D">
              <w:rPr>
                <w:lang w:val="ru-RU"/>
              </w:rPr>
              <w:t xml:space="preserve"> </w:t>
            </w:r>
            <w:r w:rsidRPr="0033494D">
              <w:rPr>
                <w:rFonts w:ascii="Times New Roman" w:hAnsi="Times New Roman" w:cs="Times New Roman"/>
                <w:color w:val="000000"/>
                <w:sz w:val="24"/>
                <w:szCs w:val="24"/>
                <w:lang w:val="ru-RU"/>
              </w:rPr>
              <w:t>А.,</w:t>
            </w:r>
            <w:r w:rsidRPr="0033494D">
              <w:rPr>
                <w:lang w:val="ru-RU"/>
              </w:rPr>
              <w:t xml:space="preserve"> </w:t>
            </w:r>
            <w:r w:rsidRPr="0033494D">
              <w:rPr>
                <w:rFonts w:ascii="Times New Roman" w:hAnsi="Times New Roman" w:cs="Times New Roman"/>
                <w:color w:val="000000"/>
                <w:sz w:val="24"/>
                <w:szCs w:val="24"/>
                <w:lang w:val="ru-RU"/>
              </w:rPr>
              <w:t>Милецкий</w:t>
            </w:r>
            <w:r w:rsidRPr="0033494D">
              <w:rPr>
                <w:lang w:val="ru-RU"/>
              </w:rPr>
              <w:t xml:space="preserve"> </w:t>
            </w:r>
            <w:r w:rsidRPr="0033494D">
              <w:rPr>
                <w:rFonts w:ascii="Times New Roman" w:hAnsi="Times New Roman" w:cs="Times New Roman"/>
                <w:color w:val="000000"/>
                <w:sz w:val="24"/>
                <w:szCs w:val="24"/>
                <w:lang w:val="ru-RU"/>
              </w:rPr>
              <w:t>В.</w:t>
            </w:r>
            <w:r w:rsidRPr="0033494D">
              <w:rPr>
                <w:lang w:val="ru-RU"/>
              </w:rPr>
              <w:t xml:space="preserve"> </w:t>
            </w:r>
            <w:r w:rsidRPr="0033494D">
              <w:rPr>
                <w:rFonts w:ascii="Times New Roman" w:hAnsi="Times New Roman" w:cs="Times New Roman"/>
                <w:color w:val="000000"/>
                <w:sz w:val="24"/>
                <w:szCs w:val="24"/>
                <w:lang w:val="ru-RU"/>
              </w:rPr>
              <w:t>П.,</w:t>
            </w:r>
            <w:r w:rsidRPr="0033494D">
              <w:rPr>
                <w:lang w:val="ru-RU"/>
              </w:rPr>
              <w:t xml:space="preserve"> </w:t>
            </w:r>
            <w:r w:rsidRPr="0033494D">
              <w:rPr>
                <w:rFonts w:ascii="Times New Roman" w:hAnsi="Times New Roman" w:cs="Times New Roman"/>
                <w:color w:val="000000"/>
                <w:sz w:val="24"/>
                <w:szCs w:val="24"/>
                <w:lang w:val="ru-RU"/>
              </w:rPr>
              <w:t>Стребков</w:t>
            </w:r>
            <w:r w:rsidRPr="0033494D">
              <w:rPr>
                <w:lang w:val="ru-RU"/>
              </w:rPr>
              <w:t xml:space="preserve"> </w:t>
            </w:r>
            <w:r w:rsidRPr="0033494D">
              <w:rPr>
                <w:rFonts w:ascii="Times New Roman" w:hAnsi="Times New Roman" w:cs="Times New Roman"/>
                <w:color w:val="000000"/>
                <w:sz w:val="24"/>
                <w:szCs w:val="24"/>
                <w:lang w:val="ru-RU"/>
              </w:rPr>
              <w:t>А.</w:t>
            </w:r>
            <w:r w:rsidRPr="0033494D">
              <w:rPr>
                <w:lang w:val="ru-RU"/>
              </w:rPr>
              <w:t xml:space="preserve"> </w:t>
            </w:r>
            <w:r w:rsidRPr="0033494D">
              <w:rPr>
                <w:rFonts w:ascii="Times New Roman" w:hAnsi="Times New Roman" w:cs="Times New Roman"/>
                <w:color w:val="000000"/>
                <w:sz w:val="24"/>
                <w:szCs w:val="24"/>
                <w:lang w:val="ru-RU"/>
              </w:rPr>
              <w:t>И.,</w:t>
            </w:r>
            <w:r w:rsidRPr="0033494D">
              <w:rPr>
                <w:lang w:val="ru-RU"/>
              </w:rPr>
              <w:t xml:space="preserve"> </w:t>
            </w:r>
            <w:r w:rsidRPr="0033494D">
              <w:rPr>
                <w:rFonts w:ascii="Times New Roman" w:hAnsi="Times New Roman" w:cs="Times New Roman"/>
                <w:color w:val="000000"/>
                <w:sz w:val="24"/>
                <w:szCs w:val="24"/>
                <w:lang w:val="ru-RU"/>
              </w:rPr>
              <w:t>Сунгуров</w:t>
            </w:r>
            <w:r w:rsidRPr="0033494D">
              <w:rPr>
                <w:lang w:val="ru-RU"/>
              </w:rPr>
              <w:t xml:space="preserve"> </w:t>
            </w:r>
            <w:r w:rsidRPr="0033494D">
              <w:rPr>
                <w:rFonts w:ascii="Times New Roman" w:hAnsi="Times New Roman" w:cs="Times New Roman"/>
                <w:color w:val="000000"/>
                <w:sz w:val="24"/>
                <w:szCs w:val="24"/>
                <w:lang w:val="ru-RU"/>
              </w:rPr>
              <w:t>А.</w:t>
            </w:r>
            <w:r w:rsidRPr="0033494D">
              <w:rPr>
                <w:lang w:val="ru-RU"/>
              </w:rPr>
              <w:t xml:space="preserve"> </w:t>
            </w:r>
            <w:r w:rsidRPr="0033494D">
              <w:rPr>
                <w:rFonts w:ascii="Times New Roman" w:hAnsi="Times New Roman" w:cs="Times New Roman"/>
                <w:color w:val="000000"/>
                <w:sz w:val="24"/>
                <w:szCs w:val="24"/>
                <w:lang w:val="ru-RU"/>
              </w:rPr>
              <w:t>Ю.,</w:t>
            </w:r>
            <w:r w:rsidRPr="0033494D">
              <w:rPr>
                <w:lang w:val="ru-RU"/>
              </w:rPr>
              <w:t xml:space="preserve"> </w:t>
            </w:r>
            <w:r w:rsidRPr="0033494D">
              <w:rPr>
                <w:rFonts w:ascii="Times New Roman" w:hAnsi="Times New Roman" w:cs="Times New Roman"/>
                <w:color w:val="000000"/>
                <w:sz w:val="24"/>
                <w:szCs w:val="24"/>
                <w:lang w:val="ru-RU"/>
              </w:rPr>
              <w:t>Бондарев</w:t>
            </w:r>
            <w:r w:rsidRPr="0033494D">
              <w:rPr>
                <w:lang w:val="ru-RU"/>
              </w:rPr>
              <w:t xml:space="preserve"> </w:t>
            </w:r>
            <w:r w:rsidRPr="0033494D">
              <w:rPr>
                <w:rFonts w:ascii="Times New Roman" w:hAnsi="Times New Roman" w:cs="Times New Roman"/>
                <w:color w:val="000000"/>
                <w:sz w:val="24"/>
                <w:szCs w:val="24"/>
                <w:lang w:val="ru-RU"/>
              </w:rPr>
              <w:t>А.</w:t>
            </w:r>
            <w:r w:rsidRPr="0033494D">
              <w:rPr>
                <w:lang w:val="ru-RU"/>
              </w:rPr>
              <w:t xml:space="preserve"> </w:t>
            </w:r>
            <w:r w:rsidRPr="0033494D">
              <w:rPr>
                <w:rFonts w:ascii="Times New Roman" w:hAnsi="Times New Roman" w:cs="Times New Roman"/>
                <w:color w:val="000000"/>
                <w:sz w:val="24"/>
                <w:szCs w:val="24"/>
                <w:lang w:val="ru-RU"/>
              </w:rPr>
              <w:t>К.,</w:t>
            </w:r>
            <w:r w:rsidRPr="0033494D">
              <w:rPr>
                <w:lang w:val="ru-RU"/>
              </w:rPr>
              <w:t xml:space="preserve"> </w:t>
            </w:r>
            <w:r w:rsidRPr="0033494D">
              <w:rPr>
                <w:rFonts w:ascii="Times New Roman" w:hAnsi="Times New Roman" w:cs="Times New Roman"/>
                <w:color w:val="000000"/>
                <w:sz w:val="24"/>
                <w:szCs w:val="24"/>
                <w:lang w:val="ru-RU"/>
              </w:rPr>
              <w:t>Гузов</w:t>
            </w:r>
            <w:r w:rsidRPr="0033494D">
              <w:rPr>
                <w:lang w:val="ru-RU"/>
              </w:rPr>
              <w:t xml:space="preserve"> </w:t>
            </w:r>
            <w:r w:rsidRPr="0033494D">
              <w:rPr>
                <w:rFonts w:ascii="Times New Roman" w:hAnsi="Times New Roman" w:cs="Times New Roman"/>
                <w:color w:val="000000"/>
                <w:sz w:val="24"/>
                <w:szCs w:val="24"/>
                <w:lang w:val="ru-RU"/>
              </w:rPr>
              <w:t>Ю.</w:t>
            </w:r>
            <w:r w:rsidRPr="0033494D">
              <w:rPr>
                <w:lang w:val="ru-RU"/>
              </w:rPr>
              <w:t xml:space="preserve"> </w:t>
            </w:r>
            <w:r w:rsidRPr="0033494D">
              <w:rPr>
                <w:rFonts w:ascii="Times New Roman" w:hAnsi="Times New Roman" w:cs="Times New Roman"/>
                <w:color w:val="000000"/>
                <w:sz w:val="24"/>
                <w:szCs w:val="24"/>
                <w:lang w:val="ru-RU"/>
              </w:rPr>
              <w:t>Н.,</w:t>
            </w:r>
            <w:r w:rsidRPr="0033494D">
              <w:rPr>
                <w:lang w:val="ru-RU"/>
              </w:rPr>
              <w:t xml:space="preserve"> </w:t>
            </w:r>
            <w:r w:rsidRPr="0033494D">
              <w:rPr>
                <w:rFonts w:ascii="Times New Roman" w:hAnsi="Times New Roman" w:cs="Times New Roman"/>
                <w:color w:val="000000"/>
                <w:sz w:val="24"/>
                <w:szCs w:val="24"/>
                <w:lang w:val="ru-RU"/>
              </w:rPr>
              <w:t>Кокшаров</w:t>
            </w:r>
            <w:r w:rsidRPr="0033494D">
              <w:rPr>
                <w:lang w:val="ru-RU"/>
              </w:rPr>
              <w:t xml:space="preserve"> </w:t>
            </w:r>
            <w:r w:rsidRPr="0033494D">
              <w:rPr>
                <w:rFonts w:ascii="Times New Roman" w:hAnsi="Times New Roman" w:cs="Times New Roman"/>
                <w:color w:val="000000"/>
                <w:sz w:val="24"/>
                <w:szCs w:val="24"/>
                <w:lang w:val="ru-RU"/>
              </w:rPr>
              <w:t>Н.</w:t>
            </w:r>
            <w:r w:rsidRPr="0033494D">
              <w:rPr>
                <w:lang w:val="ru-RU"/>
              </w:rPr>
              <w:t xml:space="preserve"> </w:t>
            </w:r>
            <w:r w:rsidRPr="0033494D">
              <w:rPr>
                <w:rFonts w:ascii="Times New Roman" w:hAnsi="Times New Roman" w:cs="Times New Roman"/>
                <w:color w:val="000000"/>
                <w:sz w:val="24"/>
                <w:szCs w:val="24"/>
                <w:lang w:val="ru-RU"/>
              </w:rPr>
              <w:t>В.,</w:t>
            </w:r>
            <w:r w:rsidRPr="0033494D">
              <w:rPr>
                <w:lang w:val="ru-RU"/>
              </w:rPr>
              <w:t xml:space="preserve"> </w:t>
            </w:r>
            <w:r w:rsidRPr="0033494D">
              <w:rPr>
                <w:rFonts w:ascii="Times New Roman" w:hAnsi="Times New Roman" w:cs="Times New Roman"/>
                <w:color w:val="000000"/>
                <w:sz w:val="24"/>
                <w:szCs w:val="24"/>
                <w:lang w:val="ru-RU"/>
              </w:rPr>
              <w:t>Курочкин</w:t>
            </w:r>
            <w:r w:rsidRPr="0033494D">
              <w:rPr>
                <w:lang w:val="ru-RU"/>
              </w:rPr>
              <w:t xml:space="preserve"> </w:t>
            </w:r>
            <w:r w:rsidRPr="0033494D">
              <w:rPr>
                <w:rFonts w:ascii="Times New Roman" w:hAnsi="Times New Roman" w:cs="Times New Roman"/>
                <w:color w:val="000000"/>
                <w:sz w:val="24"/>
                <w:szCs w:val="24"/>
                <w:lang w:val="ru-RU"/>
              </w:rPr>
              <w:t>А.</w:t>
            </w:r>
            <w:r w:rsidRPr="0033494D">
              <w:rPr>
                <w:lang w:val="ru-RU"/>
              </w:rPr>
              <w:t xml:space="preserve"> </w:t>
            </w:r>
            <w:r w:rsidRPr="0033494D">
              <w:rPr>
                <w:rFonts w:ascii="Times New Roman" w:hAnsi="Times New Roman" w:cs="Times New Roman"/>
                <w:color w:val="000000"/>
                <w:sz w:val="24"/>
                <w:szCs w:val="24"/>
                <w:lang w:val="ru-RU"/>
              </w:rPr>
              <w:t>В.,</w:t>
            </w:r>
            <w:r w:rsidRPr="0033494D">
              <w:rPr>
                <w:lang w:val="ru-RU"/>
              </w:rPr>
              <w:t xml:space="preserve"> </w:t>
            </w:r>
            <w:r w:rsidRPr="0033494D">
              <w:rPr>
                <w:rFonts w:ascii="Times New Roman" w:hAnsi="Times New Roman" w:cs="Times New Roman"/>
                <w:color w:val="000000"/>
                <w:sz w:val="24"/>
                <w:szCs w:val="24"/>
                <w:lang w:val="ru-RU"/>
              </w:rPr>
              <w:t>Меркулов</w:t>
            </w:r>
            <w:r w:rsidRPr="0033494D">
              <w:rPr>
                <w:lang w:val="ru-RU"/>
              </w:rPr>
              <w:t xml:space="preserve"> </w:t>
            </w:r>
            <w:r w:rsidRPr="0033494D">
              <w:rPr>
                <w:rFonts w:ascii="Times New Roman" w:hAnsi="Times New Roman" w:cs="Times New Roman"/>
                <w:color w:val="000000"/>
                <w:sz w:val="24"/>
                <w:szCs w:val="24"/>
                <w:lang w:val="ru-RU"/>
              </w:rPr>
              <w:t>В.</w:t>
            </w:r>
            <w:r w:rsidRPr="0033494D">
              <w:rPr>
                <w:lang w:val="ru-RU"/>
              </w:rPr>
              <w:t xml:space="preserve"> </w:t>
            </w:r>
            <w:r w:rsidRPr="0033494D">
              <w:rPr>
                <w:rFonts w:ascii="Times New Roman" w:hAnsi="Times New Roman" w:cs="Times New Roman"/>
                <w:color w:val="000000"/>
                <w:sz w:val="24"/>
                <w:szCs w:val="24"/>
                <w:lang w:val="ru-RU"/>
              </w:rPr>
              <w:t>М.,</w:t>
            </w:r>
            <w:r w:rsidRPr="0033494D">
              <w:rPr>
                <w:lang w:val="ru-RU"/>
              </w:rPr>
              <w:t xml:space="preserve"> </w:t>
            </w:r>
            <w:r w:rsidRPr="0033494D">
              <w:rPr>
                <w:rFonts w:ascii="Times New Roman" w:hAnsi="Times New Roman" w:cs="Times New Roman"/>
                <w:color w:val="000000"/>
                <w:sz w:val="24"/>
                <w:szCs w:val="24"/>
                <w:lang w:val="ru-RU"/>
              </w:rPr>
              <w:t>Харченко</w:t>
            </w:r>
            <w:r w:rsidRPr="0033494D">
              <w:rPr>
                <w:lang w:val="ru-RU"/>
              </w:rPr>
              <w:t xml:space="preserve"> </w:t>
            </w:r>
            <w:r w:rsidRPr="0033494D">
              <w:rPr>
                <w:rFonts w:ascii="Times New Roman" w:hAnsi="Times New Roman" w:cs="Times New Roman"/>
                <w:color w:val="000000"/>
                <w:sz w:val="24"/>
                <w:szCs w:val="24"/>
                <w:lang w:val="ru-RU"/>
              </w:rPr>
              <w:t>Л.</w:t>
            </w:r>
            <w:r w:rsidRPr="0033494D">
              <w:rPr>
                <w:lang w:val="ru-RU"/>
              </w:rPr>
              <w:t xml:space="preserve"> </w:t>
            </w:r>
            <w:r w:rsidRPr="0033494D">
              <w:rPr>
                <w:rFonts w:ascii="Times New Roman" w:hAnsi="Times New Roman" w:cs="Times New Roman"/>
                <w:color w:val="000000"/>
                <w:sz w:val="24"/>
                <w:szCs w:val="24"/>
                <w:lang w:val="ru-RU"/>
              </w:rPr>
              <w:t>Н.,</w:t>
            </w:r>
            <w:r w:rsidRPr="0033494D">
              <w:rPr>
                <w:lang w:val="ru-RU"/>
              </w:rPr>
              <w:t xml:space="preserve"> </w:t>
            </w:r>
            <w:r w:rsidRPr="0033494D">
              <w:rPr>
                <w:rFonts w:ascii="Times New Roman" w:hAnsi="Times New Roman" w:cs="Times New Roman"/>
                <w:color w:val="000000"/>
                <w:sz w:val="24"/>
                <w:szCs w:val="24"/>
                <w:lang w:val="ru-RU"/>
              </w:rPr>
              <w:t>Шишко</w:t>
            </w:r>
            <w:r w:rsidRPr="0033494D">
              <w:rPr>
                <w:lang w:val="ru-RU"/>
              </w:rPr>
              <w:t xml:space="preserve"> </w:t>
            </w:r>
            <w:r w:rsidRPr="0033494D">
              <w:rPr>
                <w:rFonts w:ascii="Times New Roman" w:hAnsi="Times New Roman" w:cs="Times New Roman"/>
                <w:color w:val="000000"/>
                <w:sz w:val="24"/>
                <w:szCs w:val="24"/>
                <w:lang w:val="ru-RU"/>
              </w:rPr>
              <w:t>П.</w:t>
            </w:r>
            <w:r w:rsidRPr="0033494D">
              <w:rPr>
                <w:lang w:val="ru-RU"/>
              </w:rPr>
              <w:t xml:space="preserve"> </w:t>
            </w:r>
            <w:r w:rsidRPr="0033494D">
              <w:rPr>
                <w:rFonts w:ascii="Times New Roman" w:hAnsi="Times New Roman" w:cs="Times New Roman"/>
                <w:color w:val="000000"/>
                <w:sz w:val="24"/>
                <w:szCs w:val="24"/>
                <w:lang w:val="ru-RU"/>
              </w:rPr>
              <w:t>М.,</w:t>
            </w:r>
            <w:r w:rsidRPr="0033494D">
              <w:rPr>
                <w:lang w:val="ru-RU"/>
              </w:rPr>
              <w:t xml:space="preserve"> </w:t>
            </w:r>
            <w:r w:rsidRPr="0033494D">
              <w:rPr>
                <w:rFonts w:ascii="Times New Roman" w:hAnsi="Times New Roman" w:cs="Times New Roman"/>
                <w:color w:val="000000"/>
                <w:sz w:val="24"/>
                <w:szCs w:val="24"/>
                <w:lang w:val="ru-RU"/>
              </w:rPr>
              <w:t>Ачкасов</w:t>
            </w:r>
            <w:r w:rsidRPr="0033494D">
              <w:rPr>
                <w:lang w:val="ru-RU"/>
              </w:rPr>
              <w:t xml:space="preserve"> </w:t>
            </w:r>
            <w:r w:rsidRPr="0033494D">
              <w:rPr>
                <w:rFonts w:ascii="Times New Roman" w:hAnsi="Times New Roman" w:cs="Times New Roman"/>
                <w:color w:val="000000"/>
                <w:sz w:val="24"/>
                <w:szCs w:val="24"/>
                <w:lang w:val="ru-RU"/>
              </w:rPr>
              <w:t>В.</w:t>
            </w:r>
            <w:r w:rsidRPr="0033494D">
              <w:rPr>
                <w:lang w:val="ru-RU"/>
              </w:rPr>
              <w:t xml:space="preserve"> </w:t>
            </w:r>
            <w:r w:rsidRPr="0033494D">
              <w:rPr>
                <w:rFonts w:ascii="Times New Roman" w:hAnsi="Times New Roman" w:cs="Times New Roman"/>
                <w:color w:val="000000"/>
                <w:sz w:val="24"/>
                <w:szCs w:val="24"/>
                <w:lang w:val="ru-RU"/>
              </w:rPr>
              <w:t>А.,</w:t>
            </w:r>
            <w:r w:rsidRPr="0033494D">
              <w:rPr>
                <w:lang w:val="ru-RU"/>
              </w:rPr>
              <w:t xml:space="preserve"> </w:t>
            </w:r>
            <w:r w:rsidRPr="0033494D">
              <w:rPr>
                <w:rFonts w:ascii="Times New Roman" w:hAnsi="Times New Roman" w:cs="Times New Roman"/>
                <w:color w:val="000000"/>
                <w:sz w:val="24"/>
                <w:szCs w:val="24"/>
                <w:lang w:val="ru-RU"/>
              </w:rPr>
              <w:t>Волчкова</w:t>
            </w:r>
            <w:r w:rsidRPr="0033494D">
              <w:rPr>
                <w:lang w:val="ru-RU"/>
              </w:rPr>
              <w:t xml:space="preserve"> </w:t>
            </w:r>
            <w:r w:rsidRPr="0033494D">
              <w:rPr>
                <w:rFonts w:ascii="Times New Roman" w:hAnsi="Times New Roman" w:cs="Times New Roman"/>
                <w:color w:val="000000"/>
                <w:sz w:val="24"/>
                <w:szCs w:val="24"/>
                <w:lang w:val="ru-RU"/>
              </w:rPr>
              <w:t>Л.</w:t>
            </w:r>
            <w:r w:rsidRPr="0033494D">
              <w:rPr>
                <w:lang w:val="ru-RU"/>
              </w:rPr>
              <w:t xml:space="preserve"> </w:t>
            </w:r>
            <w:r w:rsidRPr="0033494D">
              <w:rPr>
                <w:rFonts w:ascii="Times New Roman" w:hAnsi="Times New Roman" w:cs="Times New Roman"/>
                <w:color w:val="000000"/>
                <w:sz w:val="24"/>
                <w:szCs w:val="24"/>
                <w:lang w:val="ru-RU"/>
              </w:rPr>
              <w:t>Т.,</w:t>
            </w:r>
            <w:r w:rsidRPr="0033494D">
              <w:rPr>
                <w:lang w:val="ru-RU"/>
              </w:rPr>
              <w:t xml:space="preserve"> </w:t>
            </w:r>
            <w:r w:rsidRPr="0033494D">
              <w:rPr>
                <w:rFonts w:ascii="Times New Roman" w:hAnsi="Times New Roman" w:cs="Times New Roman"/>
                <w:color w:val="000000"/>
                <w:sz w:val="24"/>
                <w:szCs w:val="24"/>
                <w:lang w:val="ru-RU"/>
              </w:rPr>
              <w:t>Вульфович</w:t>
            </w:r>
            <w:r w:rsidRPr="0033494D">
              <w:rPr>
                <w:lang w:val="ru-RU"/>
              </w:rPr>
              <w:t xml:space="preserve"> </w:t>
            </w:r>
            <w:r w:rsidRPr="0033494D">
              <w:rPr>
                <w:rFonts w:ascii="Times New Roman" w:hAnsi="Times New Roman" w:cs="Times New Roman"/>
                <w:color w:val="000000"/>
                <w:sz w:val="24"/>
                <w:szCs w:val="24"/>
                <w:lang w:val="ru-RU"/>
              </w:rPr>
              <w:t>Р.</w:t>
            </w:r>
            <w:r w:rsidRPr="0033494D">
              <w:rPr>
                <w:lang w:val="ru-RU"/>
              </w:rPr>
              <w:t xml:space="preserve"> </w:t>
            </w:r>
            <w:r w:rsidRPr="0033494D">
              <w:rPr>
                <w:rFonts w:ascii="Times New Roman" w:hAnsi="Times New Roman" w:cs="Times New Roman"/>
                <w:color w:val="000000"/>
                <w:sz w:val="24"/>
                <w:szCs w:val="24"/>
                <w:lang w:val="ru-RU"/>
              </w:rPr>
              <w:t>М.,</w:t>
            </w:r>
            <w:r w:rsidRPr="0033494D">
              <w:rPr>
                <w:lang w:val="ru-RU"/>
              </w:rPr>
              <w:t xml:space="preserve"> </w:t>
            </w:r>
            <w:r w:rsidRPr="0033494D">
              <w:rPr>
                <w:rFonts w:ascii="Times New Roman" w:hAnsi="Times New Roman" w:cs="Times New Roman"/>
                <w:color w:val="000000"/>
                <w:sz w:val="24"/>
                <w:szCs w:val="24"/>
                <w:lang w:val="ru-RU"/>
              </w:rPr>
              <w:t>Грибанова</w:t>
            </w:r>
            <w:r w:rsidRPr="0033494D">
              <w:rPr>
                <w:lang w:val="ru-RU"/>
              </w:rPr>
              <w:t xml:space="preserve"> </w:t>
            </w:r>
            <w:r w:rsidRPr="0033494D">
              <w:rPr>
                <w:rFonts w:ascii="Times New Roman" w:hAnsi="Times New Roman" w:cs="Times New Roman"/>
                <w:color w:val="000000"/>
                <w:sz w:val="24"/>
                <w:szCs w:val="24"/>
                <w:lang w:val="ru-RU"/>
              </w:rPr>
              <w:t>Г.</w:t>
            </w:r>
            <w:r w:rsidRPr="0033494D">
              <w:rPr>
                <w:lang w:val="ru-RU"/>
              </w:rPr>
              <w:t xml:space="preserve"> </w:t>
            </w:r>
            <w:r w:rsidRPr="0033494D">
              <w:rPr>
                <w:rFonts w:ascii="Times New Roman" w:hAnsi="Times New Roman" w:cs="Times New Roman"/>
                <w:color w:val="000000"/>
                <w:sz w:val="24"/>
                <w:szCs w:val="24"/>
                <w:lang w:val="ru-RU"/>
              </w:rPr>
              <w:t>И.,</w:t>
            </w:r>
            <w:r w:rsidRPr="0033494D">
              <w:rPr>
                <w:lang w:val="ru-RU"/>
              </w:rPr>
              <w:t xml:space="preserve"> </w:t>
            </w:r>
            <w:r w:rsidRPr="0033494D">
              <w:rPr>
                <w:rFonts w:ascii="Times New Roman" w:hAnsi="Times New Roman" w:cs="Times New Roman"/>
                <w:color w:val="000000"/>
                <w:sz w:val="24"/>
                <w:szCs w:val="24"/>
                <w:lang w:val="ru-RU"/>
              </w:rPr>
              <w:t>Минина</w:t>
            </w:r>
            <w:r w:rsidRPr="0033494D">
              <w:rPr>
                <w:lang w:val="ru-RU"/>
              </w:rPr>
              <w:t xml:space="preserve"> </w:t>
            </w:r>
            <w:r w:rsidRPr="0033494D">
              <w:rPr>
                <w:rFonts w:ascii="Times New Roman" w:hAnsi="Times New Roman" w:cs="Times New Roman"/>
                <w:color w:val="000000"/>
                <w:sz w:val="24"/>
                <w:szCs w:val="24"/>
                <w:lang w:val="ru-RU"/>
              </w:rPr>
              <w:t>В.</w:t>
            </w:r>
            <w:r w:rsidRPr="0033494D">
              <w:rPr>
                <w:lang w:val="ru-RU"/>
              </w:rPr>
              <w:t xml:space="preserve"> </w:t>
            </w:r>
            <w:r w:rsidRPr="0033494D">
              <w:rPr>
                <w:rFonts w:ascii="Times New Roman" w:hAnsi="Times New Roman" w:cs="Times New Roman"/>
                <w:color w:val="000000"/>
                <w:sz w:val="24"/>
                <w:szCs w:val="24"/>
                <w:lang w:val="ru-RU"/>
              </w:rPr>
              <w:t>Н.,</w:t>
            </w:r>
            <w:r w:rsidRPr="0033494D">
              <w:rPr>
                <w:lang w:val="ru-RU"/>
              </w:rPr>
              <w:t xml:space="preserve"> </w:t>
            </w:r>
            <w:r w:rsidRPr="0033494D">
              <w:rPr>
                <w:rFonts w:ascii="Times New Roman" w:hAnsi="Times New Roman" w:cs="Times New Roman"/>
                <w:color w:val="000000"/>
                <w:sz w:val="24"/>
                <w:szCs w:val="24"/>
                <w:lang w:val="ru-RU"/>
              </w:rPr>
              <w:t>Осипов</w:t>
            </w:r>
            <w:r w:rsidRPr="0033494D">
              <w:rPr>
                <w:lang w:val="ru-RU"/>
              </w:rPr>
              <w:t xml:space="preserve"> </w:t>
            </w:r>
            <w:r w:rsidRPr="0033494D">
              <w:rPr>
                <w:rFonts w:ascii="Times New Roman" w:hAnsi="Times New Roman" w:cs="Times New Roman"/>
                <w:color w:val="000000"/>
                <w:sz w:val="24"/>
                <w:szCs w:val="24"/>
                <w:lang w:val="ru-RU"/>
              </w:rPr>
              <w:t>И.</w:t>
            </w:r>
            <w:r w:rsidRPr="0033494D">
              <w:rPr>
                <w:lang w:val="ru-RU"/>
              </w:rPr>
              <w:t xml:space="preserve"> </w:t>
            </w:r>
            <w:r w:rsidRPr="0033494D">
              <w:rPr>
                <w:rFonts w:ascii="Times New Roman" w:hAnsi="Times New Roman" w:cs="Times New Roman"/>
                <w:color w:val="000000"/>
                <w:sz w:val="24"/>
                <w:szCs w:val="24"/>
                <w:lang w:val="ru-RU"/>
              </w:rPr>
              <w:t>Д.,</w:t>
            </w:r>
            <w:r w:rsidRPr="0033494D">
              <w:rPr>
                <w:lang w:val="ru-RU"/>
              </w:rPr>
              <w:t xml:space="preserve"> </w:t>
            </w:r>
            <w:r w:rsidRPr="0033494D">
              <w:rPr>
                <w:rFonts w:ascii="Times New Roman" w:hAnsi="Times New Roman" w:cs="Times New Roman"/>
                <w:color w:val="000000"/>
                <w:sz w:val="24"/>
                <w:szCs w:val="24"/>
                <w:lang w:val="ru-RU"/>
              </w:rPr>
              <w:t>Торре</w:t>
            </w:r>
            <w:r w:rsidRPr="0033494D">
              <w:rPr>
                <w:lang w:val="ru-RU"/>
              </w:rPr>
              <w:t xml:space="preserve"> </w:t>
            </w:r>
            <w:r w:rsidRPr="0033494D">
              <w:rPr>
                <w:rFonts w:ascii="Times New Roman" w:hAnsi="Times New Roman" w:cs="Times New Roman"/>
                <w:color w:val="000000"/>
                <w:sz w:val="24"/>
                <w:szCs w:val="24"/>
                <w:lang w:val="ru-RU"/>
              </w:rPr>
              <w:t>А.,</w:t>
            </w:r>
            <w:r w:rsidRPr="0033494D">
              <w:rPr>
                <w:lang w:val="ru-RU"/>
              </w:rPr>
              <w:t xml:space="preserve"> </w:t>
            </w:r>
            <w:r w:rsidRPr="0033494D">
              <w:rPr>
                <w:rFonts w:ascii="Times New Roman" w:hAnsi="Times New Roman" w:cs="Times New Roman"/>
                <w:color w:val="000000"/>
                <w:sz w:val="24"/>
                <w:szCs w:val="24"/>
                <w:lang w:val="ru-RU"/>
              </w:rPr>
              <w:t>Быков</w:t>
            </w:r>
            <w:r w:rsidRPr="0033494D">
              <w:rPr>
                <w:lang w:val="ru-RU"/>
              </w:rPr>
              <w:t xml:space="preserve"> </w:t>
            </w:r>
            <w:r w:rsidRPr="0033494D">
              <w:rPr>
                <w:rFonts w:ascii="Times New Roman" w:hAnsi="Times New Roman" w:cs="Times New Roman"/>
                <w:color w:val="000000"/>
                <w:sz w:val="24"/>
                <w:szCs w:val="24"/>
                <w:lang w:val="ru-RU"/>
              </w:rPr>
              <w:t>В.</w:t>
            </w:r>
            <w:r w:rsidRPr="0033494D">
              <w:rPr>
                <w:lang w:val="ru-RU"/>
              </w:rPr>
              <w:t xml:space="preserve"> </w:t>
            </w:r>
            <w:r w:rsidRPr="0033494D">
              <w:rPr>
                <w:rFonts w:ascii="Times New Roman" w:hAnsi="Times New Roman" w:cs="Times New Roman"/>
                <w:color w:val="000000"/>
                <w:sz w:val="24"/>
                <w:szCs w:val="24"/>
                <w:lang w:val="ru-RU"/>
              </w:rPr>
              <w:t>П.,</w:t>
            </w:r>
            <w:r w:rsidRPr="0033494D">
              <w:rPr>
                <w:lang w:val="ru-RU"/>
              </w:rPr>
              <w:t xml:space="preserve"> </w:t>
            </w:r>
            <w:r w:rsidRPr="0033494D">
              <w:rPr>
                <w:rFonts w:ascii="Times New Roman" w:hAnsi="Times New Roman" w:cs="Times New Roman"/>
                <w:color w:val="000000"/>
                <w:sz w:val="24"/>
                <w:szCs w:val="24"/>
                <w:lang w:val="ru-RU"/>
              </w:rPr>
              <w:t>Волкова</w:t>
            </w:r>
            <w:r w:rsidRPr="0033494D">
              <w:rPr>
                <w:lang w:val="ru-RU"/>
              </w:rPr>
              <w:t xml:space="preserve"> </w:t>
            </w:r>
            <w:r w:rsidRPr="0033494D">
              <w:rPr>
                <w:rFonts w:ascii="Times New Roman" w:hAnsi="Times New Roman" w:cs="Times New Roman"/>
                <w:color w:val="000000"/>
                <w:sz w:val="24"/>
                <w:szCs w:val="24"/>
                <w:lang w:val="ru-RU"/>
              </w:rPr>
              <w:t>А.</w:t>
            </w:r>
            <w:r w:rsidRPr="0033494D">
              <w:rPr>
                <w:lang w:val="ru-RU"/>
              </w:rPr>
              <w:t xml:space="preserve"> </w:t>
            </w:r>
            <w:r w:rsidRPr="0033494D">
              <w:rPr>
                <w:rFonts w:ascii="Times New Roman" w:hAnsi="Times New Roman" w:cs="Times New Roman"/>
                <w:color w:val="000000"/>
                <w:sz w:val="24"/>
                <w:szCs w:val="24"/>
                <w:lang w:val="ru-RU"/>
              </w:rPr>
              <w:t>В.,</w:t>
            </w:r>
            <w:r w:rsidRPr="0033494D">
              <w:rPr>
                <w:lang w:val="ru-RU"/>
              </w:rPr>
              <w:t xml:space="preserve"> </w:t>
            </w:r>
            <w:r w:rsidRPr="0033494D">
              <w:rPr>
                <w:rFonts w:ascii="Times New Roman" w:hAnsi="Times New Roman" w:cs="Times New Roman"/>
                <w:color w:val="000000"/>
                <w:sz w:val="24"/>
                <w:szCs w:val="24"/>
                <w:lang w:val="ru-RU"/>
              </w:rPr>
              <w:t>Кашина</w:t>
            </w:r>
            <w:r w:rsidRPr="0033494D">
              <w:rPr>
                <w:lang w:val="ru-RU"/>
              </w:rPr>
              <w:t xml:space="preserve"> </w:t>
            </w:r>
            <w:r w:rsidRPr="0033494D">
              <w:rPr>
                <w:rFonts w:ascii="Times New Roman" w:hAnsi="Times New Roman" w:cs="Times New Roman"/>
                <w:color w:val="000000"/>
                <w:sz w:val="24"/>
                <w:szCs w:val="24"/>
                <w:lang w:val="ru-RU"/>
              </w:rPr>
              <w:t>М.</w:t>
            </w:r>
            <w:r w:rsidRPr="0033494D">
              <w:rPr>
                <w:lang w:val="ru-RU"/>
              </w:rPr>
              <w:t xml:space="preserve"> </w:t>
            </w:r>
            <w:r w:rsidRPr="0033494D">
              <w:rPr>
                <w:rFonts w:ascii="Times New Roman" w:hAnsi="Times New Roman" w:cs="Times New Roman"/>
                <w:color w:val="000000"/>
                <w:sz w:val="24"/>
                <w:szCs w:val="24"/>
                <w:lang w:val="ru-RU"/>
              </w:rPr>
              <w:t>А.,</w:t>
            </w:r>
            <w:r w:rsidRPr="0033494D">
              <w:rPr>
                <w:lang w:val="ru-RU"/>
              </w:rPr>
              <w:t xml:space="preserve"> </w:t>
            </w:r>
            <w:r w:rsidRPr="0033494D">
              <w:rPr>
                <w:rFonts w:ascii="Times New Roman" w:hAnsi="Times New Roman" w:cs="Times New Roman"/>
                <w:color w:val="000000"/>
                <w:sz w:val="24"/>
                <w:szCs w:val="24"/>
                <w:lang w:val="ru-RU"/>
              </w:rPr>
              <w:t>Кузнецов</w:t>
            </w:r>
            <w:r w:rsidRPr="0033494D">
              <w:rPr>
                <w:lang w:val="ru-RU"/>
              </w:rPr>
              <w:t xml:space="preserve"> </w:t>
            </w:r>
            <w:r w:rsidRPr="0033494D">
              <w:rPr>
                <w:rFonts w:ascii="Times New Roman" w:hAnsi="Times New Roman" w:cs="Times New Roman"/>
                <w:color w:val="000000"/>
                <w:sz w:val="24"/>
                <w:szCs w:val="24"/>
                <w:lang w:val="ru-RU"/>
              </w:rPr>
              <w:t>Н.</w:t>
            </w:r>
            <w:r w:rsidRPr="0033494D">
              <w:rPr>
                <w:lang w:val="ru-RU"/>
              </w:rPr>
              <w:t xml:space="preserve"> </w:t>
            </w:r>
            <w:r w:rsidRPr="0033494D">
              <w:rPr>
                <w:rFonts w:ascii="Times New Roman" w:hAnsi="Times New Roman" w:cs="Times New Roman"/>
                <w:color w:val="000000"/>
                <w:sz w:val="24"/>
                <w:szCs w:val="24"/>
                <w:lang w:val="ru-RU"/>
              </w:rPr>
              <w:t>В.,</w:t>
            </w:r>
            <w:r w:rsidRPr="0033494D">
              <w:rPr>
                <w:lang w:val="ru-RU"/>
              </w:rPr>
              <w:t xml:space="preserve"> </w:t>
            </w:r>
            <w:r w:rsidRPr="0033494D">
              <w:rPr>
                <w:rFonts w:ascii="Times New Roman" w:hAnsi="Times New Roman" w:cs="Times New Roman"/>
                <w:color w:val="000000"/>
                <w:sz w:val="24"/>
                <w:szCs w:val="24"/>
                <w:lang w:val="ru-RU"/>
              </w:rPr>
              <w:t>Кулакова</w:t>
            </w:r>
            <w:r w:rsidRPr="0033494D">
              <w:rPr>
                <w:lang w:val="ru-RU"/>
              </w:rPr>
              <w:t xml:space="preserve"> </w:t>
            </w:r>
            <w:r w:rsidRPr="0033494D">
              <w:rPr>
                <w:rFonts w:ascii="Times New Roman" w:hAnsi="Times New Roman" w:cs="Times New Roman"/>
                <w:color w:val="000000"/>
                <w:sz w:val="24"/>
                <w:szCs w:val="24"/>
                <w:lang w:val="ru-RU"/>
              </w:rPr>
              <w:t>Т.</w:t>
            </w:r>
            <w:r w:rsidRPr="0033494D">
              <w:rPr>
                <w:lang w:val="ru-RU"/>
              </w:rPr>
              <w:t xml:space="preserve"> </w:t>
            </w:r>
            <w:r w:rsidRPr="0033494D">
              <w:rPr>
                <w:rFonts w:ascii="Times New Roman" w:hAnsi="Times New Roman" w:cs="Times New Roman"/>
                <w:color w:val="000000"/>
                <w:sz w:val="24"/>
                <w:szCs w:val="24"/>
                <w:lang w:val="ru-RU"/>
              </w:rPr>
              <w:t>А.,</w:t>
            </w:r>
            <w:r w:rsidRPr="0033494D">
              <w:rPr>
                <w:lang w:val="ru-RU"/>
              </w:rPr>
              <w:t xml:space="preserve"> </w:t>
            </w:r>
            <w:r w:rsidRPr="0033494D">
              <w:rPr>
                <w:rFonts w:ascii="Times New Roman" w:hAnsi="Times New Roman" w:cs="Times New Roman"/>
                <w:color w:val="000000"/>
                <w:sz w:val="24"/>
                <w:szCs w:val="24"/>
                <w:lang w:val="ru-RU"/>
              </w:rPr>
              <w:t>Михайлов</w:t>
            </w:r>
            <w:r w:rsidRPr="0033494D">
              <w:rPr>
                <w:lang w:val="ru-RU"/>
              </w:rPr>
              <w:t xml:space="preserve"> </w:t>
            </w:r>
            <w:r w:rsidRPr="0033494D">
              <w:rPr>
                <w:rFonts w:ascii="Times New Roman" w:hAnsi="Times New Roman" w:cs="Times New Roman"/>
                <w:color w:val="000000"/>
                <w:sz w:val="24"/>
                <w:szCs w:val="24"/>
                <w:lang w:val="ru-RU"/>
              </w:rPr>
              <w:t>А.</w:t>
            </w:r>
            <w:r w:rsidRPr="0033494D">
              <w:rPr>
                <w:lang w:val="ru-RU"/>
              </w:rPr>
              <w:t xml:space="preserve"> </w:t>
            </w:r>
            <w:r w:rsidRPr="0033494D">
              <w:rPr>
                <w:rFonts w:ascii="Times New Roman" w:hAnsi="Times New Roman" w:cs="Times New Roman"/>
                <w:color w:val="000000"/>
                <w:sz w:val="24"/>
                <w:szCs w:val="24"/>
                <w:lang w:val="ru-RU"/>
              </w:rPr>
              <w:t>А.,</w:t>
            </w:r>
            <w:r w:rsidRPr="0033494D">
              <w:rPr>
                <w:lang w:val="ru-RU"/>
              </w:rPr>
              <w:t xml:space="preserve"> </w:t>
            </w:r>
            <w:r w:rsidRPr="0033494D">
              <w:rPr>
                <w:rFonts w:ascii="Times New Roman" w:hAnsi="Times New Roman" w:cs="Times New Roman"/>
                <w:color w:val="000000"/>
                <w:sz w:val="24"/>
                <w:szCs w:val="24"/>
                <w:lang w:val="ru-RU"/>
              </w:rPr>
              <w:t>Орлова</w:t>
            </w:r>
            <w:r w:rsidRPr="0033494D">
              <w:rPr>
                <w:lang w:val="ru-RU"/>
              </w:rPr>
              <w:t xml:space="preserve"> </w:t>
            </w:r>
            <w:r w:rsidRPr="0033494D">
              <w:rPr>
                <w:rFonts w:ascii="Times New Roman" w:hAnsi="Times New Roman" w:cs="Times New Roman"/>
                <w:color w:val="000000"/>
                <w:sz w:val="24"/>
                <w:szCs w:val="24"/>
                <w:lang w:val="ru-RU"/>
              </w:rPr>
              <w:t>Н.</w:t>
            </w:r>
            <w:r w:rsidRPr="0033494D">
              <w:rPr>
                <w:lang w:val="ru-RU"/>
              </w:rPr>
              <w:t xml:space="preserve"> </w:t>
            </w:r>
            <w:r w:rsidRPr="0033494D">
              <w:rPr>
                <w:rFonts w:ascii="Times New Roman" w:hAnsi="Times New Roman" w:cs="Times New Roman"/>
                <w:color w:val="000000"/>
                <w:sz w:val="24"/>
                <w:szCs w:val="24"/>
                <w:lang w:val="ru-RU"/>
              </w:rPr>
              <w:t>Х.,</w:t>
            </w:r>
            <w:r w:rsidRPr="0033494D">
              <w:rPr>
                <w:lang w:val="ru-RU"/>
              </w:rPr>
              <w:t xml:space="preserve"> </w:t>
            </w:r>
            <w:r w:rsidRPr="0033494D">
              <w:rPr>
                <w:rFonts w:ascii="Times New Roman" w:hAnsi="Times New Roman" w:cs="Times New Roman"/>
                <w:color w:val="000000"/>
                <w:sz w:val="24"/>
                <w:szCs w:val="24"/>
                <w:lang w:val="ru-RU"/>
              </w:rPr>
              <w:t>Смолина</w:t>
            </w:r>
            <w:r w:rsidRPr="0033494D">
              <w:rPr>
                <w:lang w:val="ru-RU"/>
              </w:rPr>
              <w:t xml:space="preserve"> </w:t>
            </w:r>
            <w:r w:rsidRPr="0033494D">
              <w:rPr>
                <w:rFonts w:ascii="Times New Roman" w:hAnsi="Times New Roman" w:cs="Times New Roman"/>
                <w:color w:val="000000"/>
                <w:sz w:val="24"/>
                <w:szCs w:val="24"/>
                <w:lang w:val="ru-RU"/>
              </w:rPr>
              <w:t>В.</w:t>
            </w:r>
            <w:r w:rsidRPr="0033494D">
              <w:rPr>
                <w:lang w:val="ru-RU"/>
              </w:rPr>
              <w:t xml:space="preserve"> </w:t>
            </w:r>
            <w:r w:rsidRPr="0033494D">
              <w:rPr>
                <w:rFonts w:ascii="Times New Roman" w:hAnsi="Times New Roman" w:cs="Times New Roman"/>
                <w:color w:val="000000"/>
                <w:sz w:val="24"/>
                <w:szCs w:val="24"/>
                <w:lang w:val="ru-RU"/>
              </w:rPr>
              <w:t>К.,</w:t>
            </w:r>
            <w:r w:rsidRPr="0033494D">
              <w:rPr>
                <w:lang w:val="ru-RU"/>
              </w:rPr>
              <w:t xml:space="preserve"> </w:t>
            </w:r>
            <w:r w:rsidRPr="0033494D">
              <w:rPr>
                <w:rFonts w:ascii="Times New Roman" w:hAnsi="Times New Roman" w:cs="Times New Roman"/>
                <w:color w:val="000000"/>
                <w:sz w:val="24"/>
                <w:szCs w:val="24"/>
                <w:lang w:val="ru-RU"/>
              </w:rPr>
              <w:t>Станкевич</w:t>
            </w:r>
            <w:r w:rsidRPr="0033494D">
              <w:rPr>
                <w:lang w:val="ru-RU"/>
              </w:rPr>
              <w:t xml:space="preserve"> </w:t>
            </w:r>
            <w:r w:rsidRPr="0033494D">
              <w:rPr>
                <w:rFonts w:ascii="Times New Roman" w:hAnsi="Times New Roman" w:cs="Times New Roman"/>
                <w:color w:val="000000"/>
                <w:sz w:val="24"/>
                <w:szCs w:val="24"/>
                <w:lang w:val="ru-RU"/>
              </w:rPr>
              <w:t>Л.</w:t>
            </w:r>
            <w:r w:rsidRPr="0033494D">
              <w:rPr>
                <w:lang w:val="ru-RU"/>
              </w:rPr>
              <w:t xml:space="preserve"> </w:t>
            </w:r>
            <w:r w:rsidRPr="0033494D">
              <w:rPr>
                <w:rFonts w:ascii="Times New Roman" w:hAnsi="Times New Roman" w:cs="Times New Roman"/>
                <w:color w:val="000000"/>
                <w:sz w:val="24"/>
                <w:szCs w:val="24"/>
                <w:lang w:val="ru-RU"/>
              </w:rPr>
              <w:t>Т.,</w:t>
            </w:r>
            <w:r w:rsidRPr="0033494D">
              <w:rPr>
                <w:lang w:val="ru-RU"/>
              </w:rPr>
              <w:t xml:space="preserve"> </w:t>
            </w:r>
            <w:r w:rsidRPr="0033494D">
              <w:rPr>
                <w:rFonts w:ascii="Times New Roman" w:hAnsi="Times New Roman" w:cs="Times New Roman"/>
                <w:color w:val="000000"/>
                <w:sz w:val="24"/>
                <w:szCs w:val="24"/>
                <w:lang w:val="ru-RU"/>
              </w:rPr>
              <w:t>Тюрин</w:t>
            </w:r>
            <w:r w:rsidRPr="0033494D">
              <w:rPr>
                <w:lang w:val="ru-RU"/>
              </w:rPr>
              <w:t xml:space="preserve"> </w:t>
            </w:r>
            <w:r w:rsidRPr="0033494D">
              <w:rPr>
                <w:rFonts w:ascii="Times New Roman" w:hAnsi="Times New Roman" w:cs="Times New Roman"/>
                <w:color w:val="000000"/>
                <w:sz w:val="24"/>
                <w:szCs w:val="24"/>
                <w:lang w:val="ru-RU"/>
              </w:rPr>
              <w:t>В.</w:t>
            </w:r>
            <w:r w:rsidRPr="0033494D">
              <w:rPr>
                <w:lang w:val="ru-RU"/>
              </w:rPr>
              <w:t xml:space="preserve"> </w:t>
            </w:r>
            <w:r w:rsidRPr="0033494D">
              <w:rPr>
                <w:rFonts w:ascii="Times New Roman" w:hAnsi="Times New Roman" w:cs="Times New Roman"/>
                <w:color w:val="000000"/>
                <w:sz w:val="24"/>
                <w:szCs w:val="24"/>
                <w:lang w:val="ru-RU"/>
              </w:rPr>
              <w:t>А.,</w:t>
            </w:r>
            <w:r w:rsidRPr="0033494D">
              <w:rPr>
                <w:lang w:val="ru-RU"/>
              </w:rPr>
              <w:t xml:space="preserve"> </w:t>
            </w:r>
            <w:r w:rsidRPr="0033494D">
              <w:rPr>
                <w:rFonts w:ascii="Times New Roman" w:hAnsi="Times New Roman" w:cs="Times New Roman"/>
                <w:color w:val="000000"/>
                <w:sz w:val="24"/>
                <w:szCs w:val="24"/>
                <w:lang w:val="ru-RU"/>
              </w:rPr>
              <w:t>Горный</w:t>
            </w:r>
            <w:r w:rsidRPr="0033494D">
              <w:rPr>
                <w:lang w:val="ru-RU"/>
              </w:rPr>
              <w:t xml:space="preserve"> </w:t>
            </w:r>
            <w:r w:rsidRPr="0033494D">
              <w:rPr>
                <w:rFonts w:ascii="Times New Roman" w:hAnsi="Times New Roman" w:cs="Times New Roman"/>
                <w:color w:val="000000"/>
                <w:sz w:val="24"/>
                <w:szCs w:val="24"/>
                <w:lang w:val="ru-RU"/>
              </w:rPr>
              <w:t>М.</w:t>
            </w:r>
            <w:r w:rsidRPr="0033494D">
              <w:rPr>
                <w:lang w:val="ru-RU"/>
              </w:rPr>
              <w:t xml:space="preserve"> </w:t>
            </w:r>
            <w:r w:rsidRPr="0033494D">
              <w:rPr>
                <w:rFonts w:ascii="Times New Roman" w:hAnsi="Times New Roman" w:cs="Times New Roman"/>
                <w:color w:val="000000"/>
                <w:sz w:val="24"/>
                <w:szCs w:val="24"/>
                <w:lang w:val="ru-RU"/>
              </w:rPr>
              <w:t>Б.,</w:t>
            </w:r>
            <w:r w:rsidRPr="0033494D">
              <w:rPr>
                <w:lang w:val="ru-RU"/>
              </w:rPr>
              <w:t xml:space="preserve"> </w:t>
            </w:r>
            <w:r w:rsidRPr="0033494D">
              <w:rPr>
                <w:rFonts w:ascii="Times New Roman" w:hAnsi="Times New Roman" w:cs="Times New Roman"/>
                <w:color w:val="000000"/>
                <w:sz w:val="24"/>
                <w:szCs w:val="24"/>
                <w:lang w:val="ru-RU"/>
              </w:rPr>
              <w:t>Туманян</w:t>
            </w:r>
            <w:r w:rsidRPr="0033494D">
              <w:rPr>
                <w:lang w:val="ru-RU"/>
              </w:rPr>
              <w:t xml:space="preserve"> </w:t>
            </w:r>
            <w:r w:rsidRPr="0033494D">
              <w:rPr>
                <w:rFonts w:ascii="Times New Roman" w:hAnsi="Times New Roman" w:cs="Times New Roman"/>
                <w:color w:val="000000"/>
                <w:sz w:val="24"/>
                <w:szCs w:val="24"/>
                <w:lang w:val="ru-RU"/>
              </w:rPr>
              <w:t>Т.</w:t>
            </w:r>
            <w:r w:rsidRPr="0033494D">
              <w:rPr>
                <w:lang w:val="ru-RU"/>
              </w:rPr>
              <w:t xml:space="preserve"> </w:t>
            </w:r>
            <w:r w:rsidRPr="0033494D">
              <w:rPr>
                <w:rFonts w:ascii="Times New Roman" w:hAnsi="Times New Roman" w:cs="Times New Roman"/>
                <w:color w:val="000000"/>
                <w:sz w:val="24"/>
                <w:szCs w:val="24"/>
                <w:lang w:val="ru-RU"/>
              </w:rPr>
              <w:t>Г.,</w:t>
            </w:r>
            <w:r w:rsidRPr="0033494D">
              <w:rPr>
                <w:lang w:val="ru-RU"/>
              </w:rPr>
              <w:t xml:space="preserve"> </w:t>
            </w:r>
            <w:r w:rsidRPr="0033494D">
              <w:rPr>
                <w:rFonts w:ascii="Times New Roman" w:hAnsi="Times New Roman" w:cs="Times New Roman"/>
                <w:color w:val="000000"/>
                <w:sz w:val="24"/>
                <w:szCs w:val="24"/>
                <w:lang w:val="ru-RU"/>
              </w:rPr>
              <w:t>Ломагин</w:t>
            </w:r>
            <w:r w:rsidRPr="0033494D">
              <w:rPr>
                <w:lang w:val="ru-RU"/>
              </w:rPr>
              <w:t xml:space="preserve"> </w:t>
            </w:r>
            <w:r w:rsidRPr="0033494D">
              <w:rPr>
                <w:rFonts w:ascii="Times New Roman" w:hAnsi="Times New Roman" w:cs="Times New Roman"/>
                <w:color w:val="000000"/>
                <w:sz w:val="24"/>
                <w:szCs w:val="24"/>
                <w:lang w:val="ru-RU"/>
              </w:rPr>
              <w:t>Н.</w:t>
            </w:r>
            <w:r w:rsidRPr="0033494D">
              <w:rPr>
                <w:lang w:val="ru-RU"/>
              </w:rPr>
              <w:t xml:space="preserve"> </w:t>
            </w:r>
            <w:r w:rsidRPr="0033494D">
              <w:rPr>
                <w:rFonts w:ascii="Times New Roman" w:hAnsi="Times New Roman" w:cs="Times New Roman"/>
                <w:color w:val="000000"/>
                <w:sz w:val="24"/>
                <w:szCs w:val="24"/>
                <w:lang w:val="ru-RU"/>
              </w:rPr>
              <w:t>А.,</w:t>
            </w:r>
            <w:r w:rsidRPr="0033494D">
              <w:rPr>
                <w:lang w:val="ru-RU"/>
              </w:rPr>
              <w:t xml:space="preserve"> </w:t>
            </w:r>
            <w:r w:rsidRPr="0033494D">
              <w:rPr>
                <w:rFonts w:ascii="Times New Roman" w:hAnsi="Times New Roman" w:cs="Times New Roman"/>
                <w:color w:val="000000"/>
                <w:sz w:val="24"/>
                <w:szCs w:val="24"/>
                <w:lang w:val="ru-RU"/>
              </w:rPr>
              <w:t>Попова</w:t>
            </w:r>
            <w:r w:rsidRPr="0033494D">
              <w:rPr>
                <w:lang w:val="ru-RU"/>
              </w:rPr>
              <w:t xml:space="preserve"> </w:t>
            </w:r>
            <w:r w:rsidRPr="0033494D">
              <w:rPr>
                <w:rFonts w:ascii="Times New Roman" w:hAnsi="Times New Roman" w:cs="Times New Roman"/>
                <w:color w:val="000000"/>
                <w:sz w:val="24"/>
                <w:szCs w:val="24"/>
                <w:lang w:val="ru-RU"/>
              </w:rPr>
              <w:t>О.</w:t>
            </w:r>
            <w:r w:rsidRPr="0033494D">
              <w:rPr>
                <w:lang w:val="ru-RU"/>
              </w:rPr>
              <w:t xml:space="preserve"> </w:t>
            </w:r>
            <w:r w:rsidRPr="0033494D">
              <w:rPr>
                <w:rFonts w:ascii="Times New Roman" w:hAnsi="Times New Roman" w:cs="Times New Roman"/>
                <w:color w:val="000000"/>
                <w:sz w:val="24"/>
                <w:szCs w:val="24"/>
                <w:lang w:val="ru-RU"/>
              </w:rPr>
              <w:t>В.,</w:t>
            </w:r>
            <w:r w:rsidRPr="0033494D">
              <w:rPr>
                <w:lang w:val="ru-RU"/>
              </w:rPr>
              <w:t xml:space="preserve"> </w:t>
            </w:r>
            <w:r w:rsidRPr="0033494D">
              <w:rPr>
                <w:rFonts w:ascii="Times New Roman" w:hAnsi="Times New Roman" w:cs="Times New Roman"/>
                <w:color w:val="000000"/>
                <w:sz w:val="24"/>
                <w:szCs w:val="24"/>
                <w:lang w:val="ru-RU"/>
              </w:rPr>
              <w:t>Мутагиров</w:t>
            </w:r>
            <w:r w:rsidRPr="0033494D">
              <w:rPr>
                <w:lang w:val="ru-RU"/>
              </w:rPr>
              <w:t xml:space="preserve"> </w:t>
            </w:r>
            <w:r w:rsidRPr="0033494D">
              <w:rPr>
                <w:rFonts w:ascii="Times New Roman" w:hAnsi="Times New Roman" w:cs="Times New Roman"/>
                <w:color w:val="000000"/>
                <w:sz w:val="24"/>
                <w:szCs w:val="24"/>
                <w:lang w:val="ru-RU"/>
              </w:rPr>
              <w:t>Д.</w:t>
            </w:r>
            <w:r w:rsidRPr="0033494D">
              <w:rPr>
                <w:lang w:val="ru-RU"/>
              </w:rPr>
              <w:t xml:space="preserve"> </w:t>
            </w:r>
            <w:r w:rsidRPr="0033494D">
              <w:rPr>
                <w:rFonts w:ascii="Times New Roman" w:hAnsi="Times New Roman" w:cs="Times New Roman"/>
                <w:color w:val="000000"/>
                <w:sz w:val="24"/>
                <w:szCs w:val="24"/>
                <w:lang w:val="ru-RU"/>
              </w:rPr>
              <w:t>З..</w:t>
            </w:r>
            <w:r w:rsidRPr="0033494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p>
        </w:tc>
      </w:tr>
      <w:tr w:rsidR="00DE30A6">
        <w:trPr>
          <w:trHeight w:hRule="exact" w:val="2271"/>
        </w:trPr>
        <w:tc>
          <w:tcPr>
            <w:tcW w:w="9654" w:type="dxa"/>
            <w:gridSpan w:val="2"/>
            <w:vMerge/>
            <w:shd w:val="clear" w:color="000000" w:fill="FFFFFF"/>
            <w:tcMar>
              <w:left w:w="34" w:type="dxa"/>
              <w:right w:w="34" w:type="dxa"/>
            </w:tcMar>
          </w:tcPr>
          <w:p w:rsidR="00DE30A6" w:rsidRDefault="00DE30A6"/>
        </w:tc>
      </w:tr>
    </w:tbl>
    <w:p w:rsidR="00DE30A6" w:rsidRDefault="0033494D">
      <w:pPr>
        <w:rPr>
          <w:sz w:val="0"/>
          <w:szCs w:val="0"/>
        </w:rPr>
      </w:pPr>
      <w:r>
        <w:br w:type="page"/>
      </w:r>
    </w:p>
    <w:tbl>
      <w:tblPr>
        <w:tblW w:w="0" w:type="auto"/>
        <w:tblCellMar>
          <w:left w:w="0" w:type="dxa"/>
          <w:right w:w="0" w:type="dxa"/>
        </w:tblCellMar>
        <w:tblLook w:val="04A0"/>
      </w:tblPr>
      <w:tblGrid>
        <w:gridCol w:w="9654"/>
      </w:tblGrid>
      <w:tr w:rsidR="00DE30A6" w:rsidRPr="0033494D">
        <w:trPr>
          <w:trHeight w:hRule="exact" w:val="285"/>
        </w:trPr>
        <w:tc>
          <w:tcPr>
            <w:tcW w:w="9654" w:type="dxa"/>
            <w:shd w:val="clear" w:color="000000" w:fill="FFFFFF"/>
            <w:tcMar>
              <w:left w:w="34" w:type="dxa"/>
              <w:right w:w="34" w:type="dxa"/>
            </w:tcMar>
          </w:tcPr>
          <w:p w:rsidR="00DE30A6" w:rsidRPr="0033494D" w:rsidRDefault="0033494D">
            <w:pPr>
              <w:spacing w:after="0" w:line="240" w:lineRule="auto"/>
              <w:jc w:val="both"/>
              <w:rPr>
                <w:sz w:val="24"/>
                <w:szCs w:val="24"/>
                <w:lang w:val="ru-RU"/>
              </w:rPr>
            </w:pPr>
            <w:r w:rsidRPr="0033494D">
              <w:rPr>
                <w:rFonts w:ascii="Times New Roman" w:hAnsi="Times New Roman" w:cs="Times New Roman"/>
                <w:color w:val="000000"/>
                <w:sz w:val="24"/>
                <w:szCs w:val="24"/>
                <w:lang w:val="ru-RU"/>
              </w:rPr>
              <w:lastRenderedPageBreak/>
              <w:t>2021.</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395</w:t>
            </w:r>
            <w:r w:rsidRPr="0033494D">
              <w:rPr>
                <w:lang w:val="ru-RU"/>
              </w:rPr>
              <w:t xml:space="preserve"> </w:t>
            </w:r>
            <w:r w:rsidRPr="0033494D">
              <w:rPr>
                <w:rFonts w:ascii="Times New Roman" w:hAnsi="Times New Roman" w:cs="Times New Roman"/>
                <w:color w:val="000000"/>
                <w:sz w:val="24"/>
                <w:szCs w:val="24"/>
                <w:lang w:val="ru-RU"/>
              </w:rPr>
              <w:t>с</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Pr>
                <w:rFonts w:ascii="Times New Roman" w:hAnsi="Times New Roman" w:cs="Times New Roman"/>
                <w:color w:val="000000"/>
                <w:sz w:val="24"/>
                <w:szCs w:val="24"/>
              </w:rPr>
              <w:t>ISBN</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978-5-534-06730-9.</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Pr>
                <w:rFonts w:ascii="Times New Roman" w:hAnsi="Times New Roman" w:cs="Times New Roman"/>
                <w:color w:val="000000"/>
                <w:sz w:val="24"/>
                <w:szCs w:val="24"/>
              </w:rPr>
              <w:t>URL</w:t>
            </w:r>
            <w:r w:rsidRPr="0033494D">
              <w:rPr>
                <w:rFonts w:ascii="Times New Roman" w:hAnsi="Times New Roman" w:cs="Times New Roman"/>
                <w:color w:val="000000"/>
                <w:sz w:val="24"/>
                <w:szCs w:val="24"/>
                <w:lang w:val="ru-RU"/>
              </w:rPr>
              <w:t>:</w:t>
            </w:r>
            <w:r w:rsidRPr="0033494D">
              <w:rPr>
                <w:lang w:val="ru-RU"/>
              </w:rPr>
              <w:t xml:space="preserve"> </w:t>
            </w:r>
            <w:r>
              <w:rPr>
                <w:rFonts w:ascii="Times New Roman" w:hAnsi="Times New Roman" w:cs="Times New Roman"/>
                <w:color w:val="000000"/>
                <w:sz w:val="24"/>
                <w:szCs w:val="24"/>
              </w:rPr>
              <w:t>https</w:t>
            </w:r>
            <w:r w:rsidRPr="0033494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3494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494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3494D">
              <w:rPr>
                <w:rFonts w:ascii="Times New Roman" w:hAnsi="Times New Roman" w:cs="Times New Roman"/>
                <w:color w:val="000000"/>
                <w:sz w:val="24"/>
                <w:szCs w:val="24"/>
                <w:lang w:val="ru-RU"/>
              </w:rPr>
              <w:t>/471867</w:t>
            </w:r>
            <w:r w:rsidRPr="0033494D">
              <w:rPr>
                <w:lang w:val="ru-RU"/>
              </w:rPr>
              <w:t xml:space="preserve"> </w:t>
            </w:r>
          </w:p>
        </w:tc>
      </w:tr>
      <w:tr w:rsidR="00DE30A6" w:rsidRPr="0033494D">
        <w:trPr>
          <w:trHeight w:hRule="exact" w:val="826"/>
        </w:trPr>
        <w:tc>
          <w:tcPr>
            <w:tcW w:w="9654" w:type="dxa"/>
            <w:shd w:val="clear" w:color="000000" w:fill="FFFFFF"/>
            <w:tcMar>
              <w:left w:w="34" w:type="dxa"/>
              <w:right w:w="34" w:type="dxa"/>
            </w:tcMar>
          </w:tcPr>
          <w:p w:rsidR="00DE30A6" w:rsidRPr="0033494D" w:rsidRDefault="0033494D">
            <w:pPr>
              <w:spacing w:after="0" w:line="240" w:lineRule="auto"/>
              <w:ind w:firstLine="725"/>
              <w:jc w:val="both"/>
              <w:rPr>
                <w:sz w:val="24"/>
                <w:szCs w:val="24"/>
                <w:lang w:val="ru-RU"/>
              </w:rPr>
            </w:pPr>
            <w:r w:rsidRPr="0033494D">
              <w:rPr>
                <w:rFonts w:ascii="Times New Roman" w:hAnsi="Times New Roman" w:cs="Times New Roman"/>
                <w:color w:val="000000"/>
                <w:sz w:val="24"/>
                <w:szCs w:val="24"/>
                <w:lang w:val="ru-RU"/>
              </w:rPr>
              <w:t>2.</w:t>
            </w:r>
            <w:r w:rsidRPr="0033494D">
              <w:rPr>
                <w:lang w:val="ru-RU"/>
              </w:rPr>
              <w:t xml:space="preserve"> </w:t>
            </w:r>
            <w:r w:rsidRPr="0033494D">
              <w:rPr>
                <w:rFonts w:ascii="Times New Roman" w:hAnsi="Times New Roman" w:cs="Times New Roman"/>
                <w:color w:val="000000"/>
                <w:sz w:val="24"/>
                <w:szCs w:val="24"/>
                <w:lang w:val="ru-RU"/>
              </w:rPr>
              <w:t>История</w:t>
            </w:r>
            <w:r w:rsidRPr="0033494D">
              <w:rPr>
                <w:lang w:val="ru-RU"/>
              </w:rPr>
              <w:t xml:space="preserve"> </w:t>
            </w:r>
            <w:r w:rsidRPr="0033494D">
              <w:rPr>
                <w:rFonts w:ascii="Times New Roman" w:hAnsi="Times New Roman" w:cs="Times New Roman"/>
                <w:color w:val="000000"/>
                <w:sz w:val="24"/>
                <w:szCs w:val="24"/>
                <w:lang w:val="ru-RU"/>
              </w:rPr>
              <w:t>политической</w:t>
            </w:r>
            <w:r w:rsidRPr="0033494D">
              <w:rPr>
                <w:lang w:val="ru-RU"/>
              </w:rPr>
              <w:t xml:space="preserve"> </w:t>
            </w:r>
            <w:r w:rsidRPr="0033494D">
              <w:rPr>
                <w:rFonts w:ascii="Times New Roman" w:hAnsi="Times New Roman" w:cs="Times New Roman"/>
                <w:color w:val="000000"/>
                <w:sz w:val="24"/>
                <w:szCs w:val="24"/>
                <w:lang w:val="ru-RU"/>
              </w:rPr>
              <w:t>мысли</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Сирота,</w:t>
            </w:r>
            <w:r w:rsidRPr="0033494D">
              <w:rPr>
                <w:lang w:val="ru-RU"/>
              </w:rPr>
              <w:t xml:space="preserve"> </w:t>
            </w:r>
            <w:r w:rsidRPr="0033494D">
              <w:rPr>
                <w:rFonts w:ascii="Times New Roman" w:hAnsi="Times New Roman" w:cs="Times New Roman"/>
                <w:color w:val="000000"/>
                <w:sz w:val="24"/>
                <w:szCs w:val="24"/>
                <w:lang w:val="ru-RU"/>
              </w:rPr>
              <w:t>Н.</w:t>
            </w:r>
            <w:r w:rsidRPr="0033494D">
              <w:rPr>
                <w:lang w:val="ru-RU"/>
              </w:rPr>
              <w:t xml:space="preserve"> </w:t>
            </w:r>
            <w:r w:rsidRPr="0033494D">
              <w:rPr>
                <w:rFonts w:ascii="Times New Roman" w:hAnsi="Times New Roman" w:cs="Times New Roman"/>
                <w:color w:val="000000"/>
                <w:sz w:val="24"/>
                <w:szCs w:val="24"/>
                <w:lang w:val="ru-RU"/>
              </w:rPr>
              <w:t>М..</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История</w:t>
            </w:r>
            <w:r w:rsidRPr="0033494D">
              <w:rPr>
                <w:lang w:val="ru-RU"/>
              </w:rPr>
              <w:t xml:space="preserve"> </w:t>
            </w:r>
            <w:r w:rsidRPr="0033494D">
              <w:rPr>
                <w:rFonts w:ascii="Times New Roman" w:hAnsi="Times New Roman" w:cs="Times New Roman"/>
                <w:color w:val="000000"/>
                <w:sz w:val="24"/>
                <w:szCs w:val="24"/>
                <w:lang w:val="ru-RU"/>
              </w:rPr>
              <w:t>политической</w:t>
            </w:r>
            <w:r w:rsidRPr="0033494D">
              <w:rPr>
                <w:lang w:val="ru-RU"/>
              </w:rPr>
              <w:t xml:space="preserve"> </w:t>
            </w:r>
            <w:r w:rsidRPr="0033494D">
              <w:rPr>
                <w:rFonts w:ascii="Times New Roman" w:hAnsi="Times New Roman" w:cs="Times New Roman"/>
                <w:color w:val="000000"/>
                <w:sz w:val="24"/>
                <w:szCs w:val="24"/>
                <w:lang w:val="ru-RU"/>
              </w:rPr>
              <w:t>мысли</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Москва:</w:t>
            </w:r>
            <w:r w:rsidRPr="0033494D">
              <w:rPr>
                <w:lang w:val="ru-RU"/>
              </w:rPr>
              <w:t xml:space="preserve"> </w:t>
            </w:r>
            <w:r w:rsidRPr="0033494D">
              <w:rPr>
                <w:rFonts w:ascii="Times New Roman" w:hAnsi="Times New Roman" w:cs="Times New Roman"/>
                <w:color w:val="000000"/>
                <w:sz w:val="24"/>
                <w:szCs w:val="24"/>
                <w:lang w:val="ru-RU"/>
              </w:rPr>
              <w:t>Ай</w:t>
            </w:r>
            <w:r w:rsidRPr="0033494D">
              <w:rPr>
                <w:lang w:val="ru-RU"/>
              </w:rPr>
              <w:t xml:space="preserve"> </w:t>
            </w:r>
            <w:r w:rsidRPr="0033494D">
              <w:rPr>
                <w:rFonts w:ascii="Times New Roman" w:hAnsi="Times New Roman" w:cs="Times New Roman"/>
                <w:color w:val="000000"/>
                <w:sz w:val="24"/>
                <w:szCs w:val="24"/>
                <w:lang w:val="ru-RU"/>
              </w:rPr>
              <w:t>Пи</w:t>
            </w:r>
            <w:r w:rsidRPr="0033494D">
              <w:rPr>
                <w:lang w:val="ru-RU"/>
              </w:rPr>
              <w:t xml:space="preserve"> </w:t>
            </w:r>
            <w:r w:rsidRPr="0033494D">
              <w:rPr>
                <w:rFonts w:ascii="Times New Roman" w:hAnsi="Times New Roman" w:cs="Times New Roman"/>
                <w:color w:val="000000"/>
                <w:sz w:val="24"/>
                <w:szCs w:val="24"/>
                <w:lang w:val="ru-RU"/>
              </w:rPr>
              <w:t>Ар</w:t>
            </w:r>
            <w:r w:rsidRPr="0033494D">
              <w:rPr>
                <w:lang w:val="ru-RU"/>
              </w:rPr>
              <w:t xml:space="preserve"> </w:t>
            </w:r>
            <w:r w:rsidRPr="0033494D">
              <w:rPr>
                <w:rFonts w:ascii="Times New Roman" w:hAnsi="Times New Roman" w:cs="Times New Roman"/>
                <w:color w:val="000000"/>
                <w:sz w:val="24"/>
                <w:szCs w:val="24"/>
                <w:lang w:val="ru-RU"/>
              </w:rPr>
              <w:t>Медиа,</w:t>
            </w:r>
            <w:r w:rsidRPr="0033494D">
              <w:rPr>
                <w:lang w:val="ru-RU"/>
              </w:rPr>
              <w:t xml:space="preserve"> </w:t>
            </w:r>
            <w:r w:rsidRPr="0033494D">
              <w:rPr>
                <w:rFonts w:ascii="Times New Roman" w:hAnsi="Times New Roman" w:cs="Times New Roman"/>
                <w:color w:val="000000"/>
                <w:sz w:val="24"/>
                <w:szCs w:val="24"/>
                <w:lang w:val="ru-RU"/>
              </w:rPr>
              <w:t>2021.</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232</w:t>
            </w:r>
            <w:r w:rsidRPr="0033494D">
              <w:rPr>
                <w:lang w:val="ru-RU"/>
              </w:rPr>
              <w:t xml:space="preserve"> </w:t>
            </w:r>
            <w:r w:rsidRPr="0033494D">
              <w:rPr>
                <w:rFonts w:ascii="Times New Roman" w:hAnsi="Times New Roman" w:cs="Times New Roman"/>
                <w:color w:val="000000"/>
                <w:sz w:val="24"/>
                <w:szCs w:val="24"/>
                <w:lang w:val="ru-RU"/>
              </w:rPr>
              <w:t>с.</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Pr>
                <w:rFonts w:ascii="Times New Roman" w:hAnsi="Times New Roman" w:cs="Times New Roman"/>
                <w:color w:val="000000"/>
                <w:sz w:val="24"/>
                <w:szCs w:val="24"/>
              </w:rPr>
              <w:t>ISBN</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978-5-4497-0794-9.</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Pr>
                <w:rFonts w:ascii="Times New Roman" w:hAnsi="Times New Roman" w:cs="Times New Roman"/>
                <w:color w:val="000000"/>
                <w:sz w:val="24"/>
                <w:szCs w:val="24"/>
              </w:rPr>
              <w:t>URL</w:t>
            </w:r>
            <w:r w:rsidRPr="0033494D">
              <w:rPr>
                <w:rFonts w:ascii="Times New Roman" w:hAnsi="Times New Roman" w:cs="Times New Roman"/>
                <w:color w:val="000000"/>
                <w:sz w:val="24"/>
                <w:szCs w:val="24"/>
                <w:lang w:val="ru-RU"/>
              </w:rPr>
              <w:t>:</w:t>
            </w:r>
            <w:r w:rsidRPr="0033494D">
              <w:rPr>
                <w:lang w:val="ru-RU"/>
              </w:rPr>
              <w:t xml:space="preserve"> </w:t>
            </w:r>
            <w:r>
              <w:rPr>
                <w:rFonts w:ascii="Times New Roman" w:hAnsi="Times New Roman" w:cs="Times New Roman"/>
                <w:color w:val="000000"/>
                <w:sz w:val="24"/>
                <w:szCs w:val="24"/>
              </w:rPr>
              <w:t>http</w:t>
            </w:r>
            <w:r w:rsidRPr="0033494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3494D">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33494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494D">
              <w:rPr>
                <w:rFonts w:ascii="Times New Roman" w:hAnsi="Times New Roman" w:cs="Times New Roman"/>
                <w:color w:val="000000"/>
                <w:sz w:val="24"/>
                <w:szCs w:val="24"/>
                <w:lang w:val="ru-RU"/>
              </w:rPr>
              <w:t>/100475.</w:t>
            </w:r>
            <w:r>
              <w:rPr>
                <w:rFonts w:ascii="Times New Roman" w:hAnsi="Times New Roman" w:cs="Times New Roman"/>
                <w:color w:val="000000"/>
                <w:sz w:val="24"/>
                <w:szCs w:val="24"/>
              </w:rPr>
              <w:t>html</w:t>
            </w:r>
            <w:r w:rsidRPr="0033494D">
              <w:rPr>
                <w:lang w:val="ru-RU"/>
              </w:rPr>
              <w:t xml:space="preserve"> </w:t>
            </w:r>
          </w:p>
        </w:tc>
      </w:tr>
      <w:tr w:rsidR="00DE30A6">
        <w:trPr>
          <w:trHeight w:hRule="exact" w:val="555"/>
        </w:trPr>
        <w:tc>
          <w:tcPr>
            <w:tcW w:w="9654" w:type="dxa"/>
            <w:shd w:val="clear" w:color="000000" w:fill="FFFFFF"/>
            <w:tcMar>
              <w:left w:w="34" w:type="dxa"/>
              <w:right w:w="34" w:type="dxa"/>
            </w:tcMar>
          </w:tcPr>
          <w:p w:rsidR="00DE30A6" w:rsidRDefault="0033494D">
            <w:pPr>
              <w:spacing w:after="0" w:line="240" w:lineRule="auto"/>
              <w:ind w:firstLine="725"/>
              <w:jc w:val="both"/>
              <w:rPr>
                <w:sz w:val="24"/>
                <w:szCs w:val="24"/>
              </w:rPr>
            </w:pPr>
            <w:r w:rsidRPr="0033494D">
              <w:rPr>
                <w:rFonts w:ascii="Times New Roman" w:hAnsi="Times New Roman" w:cs="Times New Roman"/>
                <w:color w:val="000000"/>
                <w:sz w:val="24"/>
                <w:szCs w:val="24"/>
                <w:lang w:val="ru-RU"/>
              </w:rPr>
              <w:t>3.</w:t>
            </w:r>
            <w:r w:rsidRPr="0033494D">
              <w:rPr>
                <w:lang w:val="ru-RU"/>
              </w:rPr>
              <w:t xml:space="preserve"> </w:t>
            </w:r>
            <w:r w:rsidRPr="0033494D">
              <w:rPr>
                <w:rFonts w:ascii="Times New Roman" w:hAnsi="Times New Roman" w:cs="Times New Roman"/>
                <w:color w:val="000000"/>
                <w:sz w:val="24"/>
                <w:szCs w:val="24"/>
                <w:lang w:val="ru-RU"/>
              </w:rPr>
              <w:t>История</w:t>
            </w:r>
            <w:r w:rsidRPr="0033494D">
              <w:rPr>
                <w:lang w:val="ru-RU"/>
              </w:rPr>
              <w:t xml:space="preserve"> </w:t>
            </w:r>
            <w:r w:rsidRPr="0033494D">
              <w:rPr>
                <w:rFonts w:ascii="Times New Roman" w:hAnsi="Times New Roman" w:cs="Times New Roman"/>
                <w:color w:val="000000"/>
                <w:sz w:val="24"/>
                <w:szCs w:val="24"/>
                <w:lang w:val="ru-RU"/>
              </w:rPr>
              <w:t>политических</w:t>
            </w:r>
            <w:r w:rsidRPr="0033494D">
              <w:rPr>
                <w:lang w:val="ru-RU"/>
              </w:rPr>
              <w:t xml:space="preserve"> </w:t>
            </w:r>
            <w:r w:rsidRPr="0033494D">
              <w:rPr>
                <w:rFonts w:ascii="Times New Roman" w:hAnsi="Times New Roman" w:cs="Times New Roman"/>
                <w:color w:val="000000"/>
                <w:sz w:val="24"/>
                <w:szCs w:val="24"/>
                <w:lang w:val="ru-RU"/>
              </w:rPr>
              <w:t>учений</w:t>
            </w:r>
            <w:r w:rsidRPr="0033494D">
              <w:rPr>
                <w:lang w:val="ru-RU"/>
              </w:rPr>
              <w:t xml:space="preserve"> </w:t>
            </w:r>
            <w:r w:rsidRPr="0033494D">
              <w:rPr>
                <w:rFonts w:ascii="Times New Roman" w:hAnsi="Times New Roman" w:cs="Times New Roman"/>
                <w:color w:val="000000"/>
                <w:sz w:val="24"/>
                <w:szCs w:val="24"/>
                <w:lang w:val="ru-RU"/>
              </w:rPr>
              <w:t>России</w:t>
            </w:r>
            <w:r w:rsidRPr="0033494D">
              <w:rPr>
                <w:lang w:val="ru-RU"/>
              </w:rPr>
              <w:t xml:space="preserve"> </w:t>
            </w:r>
            <w:r w:rsidRPr="0033494D">
              <w:rPr>
                <w:rFonts w:ascii="Times New Roman" w:hAnsi="Times New Roman" w:cs="Times New Roman"/>
                <w:color w:val="000000"/>
                <w:sz w:val="24"/>
                <w:szCs w:val="24"/>
                <w:lang w:val="ru-RU"/>
              </w:rPr>
              <w:t>/</w:t>
            </w:r>
            <w:r w:rsidRPr="0033494D">
              <w:rPr>
                <w:lang w:val="ru-RU"/>
              </w:rPr>
              <w:t xml:space="preserve"> </w:t>
            </w:r>
            <w:r w:rsidRPr="0033494D">
              <w:rPr>
                <w:rFonts w:ascii="Times New Roman" w:hAnsi="Times New Roman" w:cs="Times New Roman"/>
                <w:color w:val="000000"/>
                <w:sz w:val="24"/>
                <w:szCs w:val="24"/>
                <w:lang w:val="ru-RU"/>
              </w:rPr>
              <w:t>Замалеев</w:t>
            </w:r>
            <w:r w:rsidRPr="0033494D">
              <w:rPr>
                <w:lang w:val="ru-RU"/>
              </w:rPr>
              <w:t xml:space="preserve"> </w:t>
            </w:r>
            <w:r w:rsidRPr="0033494D">
              <w:rPr>
                <w:rFonts w:ascii="Times New Roman" w:hAnsi="Times New Roman" w:cs="Times New Roman"/>
                <w:color w:val="000000"/>
                <w:sz w:val="24"/>
                <w:szCs w:val="24"/>
                <w:lang w:val="ru-RU"/>
              </w:rPr>
              <w:t>А.</w:t>
            </w:r>
            <w:r w:rsidRPr="0033494D">
              <w:rPr>
                <w:lang w:val="ru-RU"/>
              </w:rPr>
              <w:t xml:space="preserve"> </w:t>
            </w:r>
            <w:r w:rsidRPr="0033494D">
              <w:rPr>
                <w:rFonts w:ascii="Times New Roman" w:hAnsi="Times New Roman" w:cs="Times New Roman"/>
                <w:color w:val="000000"/>
                <w:sz w:val="24"/>
                <w:szCs w:val="24"/>
                <w:lang w:val="ru-RU"/>
              </w:rPr>
              <w:t>Ф..</w:t>
            </w:r>
            <w:r w:rsidRPr="0033494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978-5-534-08980-6.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https://urait.ru/bcode/470512</w:t>
            </w:r>
            <w:r>
              <w:t xml:space="preserve"> </w:t>
            </w:r>
          </w:p>
        </w:tc>
      </w:tr>
      <w:tr w:rsidR="00DE30A6">
        <w:trPr>
          <w:trHeight w:hRule="exact" w:val="555"/>
        </w:trPr>
        <w:tc>
          <w:tcPr>
            <w:tcW w:w="9654" w:type="dxa"/>
            <w:shd w:val="clear" w:color="000000" w:fill="FFFFFF"/>
            <w:tcMar>
              <w:left w:w="34" w:type="dxa"/>
              <w:right w:w="34" w:type="dxa"/>
            </w:tcMar>
          </w:tcPr>
          <w:p w:rsidR="00DE30A6" w:rsidRDefault="0033494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https://urait.ru/bcode/491383</w:t>
            </w:r>
            <w:r>
              <w:t xml:space="preserve"> </w:t>
            </w:r>
          </w:p>
        </w:tc>
      </w:tr>
      <w:tr w:rsidR="00DE30A6">
        <w:trPr>
          <w:trHeight w:hRule="exact" w:val="826"/>
        </w:trPr>
        <w:tc>
          <w:tcPr>
            <w:tcW w:w="9654" w:type="dxa"/>
            <w:shd w:val="clear" w:color="000000" w:fill="FFFFFF"/>
            <w:tcMar>
              <w:left w:w="34" w:type="dxa"/>
              <w:right w:w="34" w:type="dxa"/>
            </w:tcMar>
          </w:tcPr>
          <w:p w:rsidR="00DE30A6" w:rsidRDefault="0033494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978-5-9916-2737-5.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https://urait.ru/bcode/510170</w:t>
            </w:r>
            <w:r>
              <w:t xml:space="preserve"> </w:t>
            </w:r>
          </w:p>
        </w:tc>
      </w:tr>
      <w:tr w:rsidR="00DE30A6">
        <w:trPr>
          <w:trHeight w:hRule="exact" w:val="1366"/>
        </w:trPr>
        <w:tc>
          <w:tcPr>
            <w:tcW w:w="9654" w:type="dxa"/>
            <w:shd w:val="clear" w:color="000000" w:fill="FFFFFF"/>
            <w:tcMar>
              <w:left w:w="34" w:type="dxa"/>
              <w:right w:w="34" w:type="dxa"/>
            </w:tcMar>
          </w:tcPr>
          <w:p w:rsidR="00DE30A6" w:rsidRDefault="0033494D">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Овчинникова,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Солонской,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https://www.iprbookshop.ru/117116.html</w:t>
            </w:r>
            <w:r>
              <w:t xml:space="preserve"> </w:t>
            </w:r>
          </w:p>
        </w:tc>
      </w:tr>
      <w:tr w:rsidR="00DE30A6">
        <w:trPr>
          <w:trHeight w:hRule="exact" w:val="1366"/>
        </w:trPr>
        <w:tc>
          <w:tcPr>
            <w:tcW w:w="9654" w:type="dxa"/>
            <w:shd w:val="clear" w:color="000000" w:fill="FFFFFF"/>
            <w:tcMar>
              <w:left w:w="34" w:type="dxa"/>
              <w:right w:w="34" w:type="dxa"/>
            </w:tcMar>
          </w:tcPr>
          <w:p w:rsidR="00DE30A6" w:rsidRDefault="0033494D">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вчинникова,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Солонской,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https://www.iprbookshop.ru/117117.html</w:t>
            </w:r>
            <w:r>
              <w:t xml:space="preserve"> </w:t>
            </w:r>
          </w:p>
        </w:tc>
      </w:tr>
    </w:tbl>
    <w:p w:rsidR="00DE30A6" w:rsidRDefault="00DE30A6"/>
    <w:sectPr w:rsidR="00DE30A6" w:rsidSect="00DE30A6">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33494D"/>
    <w:rsid w:val="00D31453"/>
    <w:rsid w:val="00DE30A6"/>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12295</Words>
  <Characters>70083</Characters>
  <Application>Microsoft Office Word</Application>
  <DocSecurity>0</DocSecurity>
  <Lines>584</Lines>
  <Paragraphs>164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2024-2025_ФГОС3++2024_Бак-ЗФО-Э(УРиСД)(24)_plx_Основы российской государственности</dc:title>
  <dc:creator>FastReport.NET</dc:creator>
  <cp:lastModifiedBy>umo-04</cp:lastModifiedBy>
  <cp:revision>2</cp:revision>
  <dcterms:created xsi:type="dcterms:W3CDTF">2024-03-27T12:18:00Z</dcterms:created>
  <dcterms:modified xsi:type="dcterms:W3CDTF">2024-03-27T12:20:00Z</dcterms:modified>
</cp:coreProperties>
</file>